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4" w14:textId="77777777" w:rsidR="008153AE" w:rsidRDefault="008C620F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Appendix 1</w:t>
      </w:r>
      <w:r>
        <w:rPr>
          <w:rFonts w:ascii="Arial" w:eastAsia="Arial" w:hAnsi="Arial" w:cs="Arial"/>
          <w:sz w:val="24"/>
          <w:szCs w:val="24"/>
          <w:highlight w:val="white"/>
        </w:rPr>
        <w:t>- Abstract Template:</w:t>
      </w:r>
    </w:p>
    <w:p w14:paraId="00000035" w14:textId="77777777" w:rsidR="008153AE" w:rsidRDefault="008153AE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36" w14:textId="77777777" w:rsidR="008153AE" w:rsidRDefault="008C620F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Conference: ISCIC2024</w:t>
      </w:r>
    </w:p>
    <w:p w14:paraId="00000037" w14:textId="77777777" w:rsidR="008153AE" w:rsidRDefault="008153AE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38" w14:textId="77777777" w:rsidR="008153AE" w:rsidRDefault="008153AE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39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HOW TO PREPARE YOUR ABSTRACT </w:t>
      </w:r>
    </w:p>
    <w:p w14:paraId="0000003A" w14:textId="77777777" w:rsidR="008153AE" w:rsidRDefault="008153A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14:paraId="0000003B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Author's Name and Surname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and Author's Name and Surname</w:t>
      </w:r>
      <w:r>
        <w:rPr>
          <w:rFonts w:ascii="Arial" w:eastAsia="Arial" w:hAnsi="Arial" w:cs="Arial"/>
          <w:sz w:val="24"/>
          <w:szCs w:val="24"/>
          <w:vertAlign w:val="superscript"/>
        </w:rPr>
        <w:t>b*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C" w14:textId="77777777" w:rsidR="008153AE" w:rsidRDefault="008153A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D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i/>
          <w:sz w:val="24"/>
          <w:szCs w:val="24"/>
        </w:rPr>
        <w:t>Department of Crop Science, Faculty of Agricultural and Forestry Sciences, Universiti Putra Malaysia Bintulu Sarawak Campus, Nyabau Road, 97008 Bintulu, Sarawak, Malaysia</w:t>
      </w:r>
    </w:p>
    <w:p w14:paraId="0000003E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   </w:t>
      </w:r>
    </w:p>
    <w:p w14:paraId="0000003F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*Corresponding author: </w:t>
      </w:r>
      <w:hyperlink r:id="rId6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xxx@upm.edu</w:t>
        </w:r>
      </w:hyperlink>
      <w:r>
        <w:rPr>
          <w:rFonts w:ascii="Arial" w:eastAsia="Arial" w:hAnsi="Arial" w:cs="Arial"/>
          <w:i/>
          <w:color w:val="0000FF"/>
          <w:sz w:val="24"/>
          <w:szCs w:val="24"/>
          <w:u w:val="single"/>
        </w:rPr>
        <w:t>.my</w:t>
      </w:r>
    </w:p>
    <w:p w14:paraId="00000040" w14:textId="77777777" w:rsidR="008153AE" w:rsidRDefault="008153AE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41" w14:textId="77777777" w:rsidR="008153AE" w:rsidRDefault="008C620F">
      <w:pPr>
        <w:spacing w:after="0" w:line="36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ABSTRACT</w:t>
      </w:r>
    </w:p>
    <w:p w14:paraId="00000042" w14:textId="77777777" w:rsidR="008153AE" w:rsidRDefault="008153A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3" w14:textId="7B0D489A" w:rsidR="008153AE" w:rsidRDefault="008C62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Introduction: </w:t>
      </w:r>
      <w:r>
        <w:rPr>
          <w:rFonts w:ascii="Arial" w:eastAsia="Arial" w:hAnsi="Arial" w:cs="Arial"/>
          <w:sz w:val="24"/>
          <w:szCs w:val="24"/>
        </w:rPr>
        <w:t xml:space="preserve">Background and the </w:t>
      </w:r>
      <w:r w:rsidR="001A2E07">
        <w:rPr>
          <w:rFonts w:ascii="Arial" w:eastAsia="Arial" w:hAnsi="Arial" w:cs="Arial"/>
          <w:sz w:val="24"/>
          <w:szCs w:val="24"/>
        </w:rPr>
        <w:t xml:space="preserve">research's </w:t>
      </w:r>
      <w:r>
        <w:rPr>
          <w:rFonts w:ascii="Arial" w:eastAsia="Arial" w:hAnsi="Arial" w:cs="Arial"/>
          <w:sz w:val="24"/>
          <w:szCs w:val="24"/>
        </w:rPr>
        <w:t>main objective(s).</w:t>
      </w:r>
    </w:p>
    <w:p w14:paraId="00000044" w14:textId="77777777" w:rsidR="008153AE" w:rsidRDefault="008C62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Materials and Methods: Materials, </w:t>
      </w:r>
      <w:r>
        <w:rPr>
          <w:rFonts w:ascii="Arial" w:eastAsia="Arial" w:hAnsi="Arial" w:cs="Arial"/>
          <w:sz w:val="24"/>
          <w:szCs w:val="24"/>
        </w:rPr>
        <w:t>methods and parameters used in the research work.</w:t>
      </w:r>
    </w:p>
    <w:p w14:paraId="00000045" w14:textId="77777777" w:rsidR="008153AE" w:rsidRDefault="008C62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Results: </w:t>
      </w:r>
      <w:r>
        <w:rPr>
          <w:rFonts w:ascii="Arial" w:eastAsia="Arial" w:hAnsi="Arial" w:cs="Arial"/>
          <w:sz w:val="24"/>
          <w:szCs w:val="24"/>
        </w:rPr>
        <w:t xml:space="preserve">Key outcomes of the research work. </w:t>
      </w:r>
    </w:p>
    <w:p w14:paraId="00000046" w14:textId="77777777" w:rsidR="008153AE" w:rsidRDefault="008C62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Conclusion: </w:t>
      </w:r>
      <w:r>
        <w:rPr>
          <w:rFonts w:ascii="Arial" w:eastAsia="Arial" w:hAnsi="Arial" w:cs="Arial"/>
          <w:sz w:val="24"/>
          <w:szCs w:val="24"/>
        </w:rPr>
        <w:t xml:space="preserve">Concluding remarks based on the obtained results. </w:t>
      </w:r>
    </w:p>
    <w:p w14:paraId="00000047" w14:textId="77777777" w:rsidR="008153AE" w:rsidRDefault="008153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8153AE" w:rsidRDefault="008C62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Keywords:</w:t>
      </w:r>
      <w:r>
        <w:rPr>
          <w:rFonts w:ascii="Arial" w:eastAsia="Arial" w:hAnsi="Arial" w:cs="Arial"/>
          <w:sz w:val="24"/>
          <w:szCs w:val="24"/>
        </w:rPr>
        <w:t xml:space="preserve"> keyword 1; keyword 2; keyword 3; keyword 4; keyword 5; keyword 6</w:t>
      </w:r>
    </w:p>
    <w:p w14:paraId="00000049" w14:textId="77777777" w:rsidR="008153AE" w:rsidRDefault="008153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8153AE" w:rsidRDefault="008153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B" w14:textId="77777777" w:rsidR="008153AE" w:rsidRDefault="008153A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C" w14:textId="77777777" w:rsidR="008153AE" w:rsidRDefault="008153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4D" w14:textId="77777777" w:rsidR="008153AE" w:rsidRDefault="008153A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8153A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3BAF"/>
    <w:multiLevelType w:val="multilevel"/>
    <w:tmpl w:val="DB7A7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494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AE"/>
    <w:rsid w:val="00054B85"/>
    <w:rsid w:val="001A2E07"/>
    <w:rsid w:val="001E66CE"/>
    <w:rsid w:val="002649D9"/>
    <w:rsid w:val="00394557"/>
    <w:rsid w:val="003B4264"/>
    <w:rsid w:val="0050081F"/>
    <w:rsid w:val="0065132B"/>
    <w:rsid w:val="008153AE"/>
    <w:rsid w:val="00852D9F"/>
    <w:rsid w:val="008C620F"/>
    <w:rsid w:val="009A5AF9"/>
    <w:rsid w:val="00A46914"/>
    <w:rsid w:val="00A96B1D"/>
    <w:rsid w:val="00B672FD"/>
    <w:rsid w:val="00D644F2"/>
    <w:rsid w:val="00D86B72"/>
    <w:rsid w:val="00ED0BDE"/>
    <w:rsid w:val="00F27490"/>
    <w:rsid w:val="00F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BDF35"/>
  <w15:docId w15:val="{8EFE99C8-8ABC-8444-98A6-C3B7D23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C0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6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A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@up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E86FF7-45E9-D045-9118-17FFB176FA56}">
  <we:reference id="f518cb36-c901-4d52-a9e7-4331342e485d" version="1.2.0.0" store="EXCatalog" storeType="EXCatalog"/>
  <we:alternateReferences>
    <we:reference id="WA200001011" version="1.2.0.0" store="en-MY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0qvSEXzo69xX31gXhYShWWY9Qw==">AMUW2mWuvwXYHoEuhV6ChL4+0KtrXT02k08mvcum7gSEU65fYvTU2kPAouLDkiPIcF9In9U7laT2sKmMP+4WjRi9uQxLbzR0FWyYfFcK68Xw6cTLk6vFfO+p3gc/9diwwhoPgKLcgrILBoPDkbNI+SFbNrmW6IM2AKJyyGFEdtoYFBa+n3ppqrQZ8s4JBU2FoHSJPv+rl7ayWGg1YNHzHSHm2t7Mvh7O4VOOn31swbqL2fXCIBf53mgWJG7HF0mmyvd6ErAFzx+Y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598</Characters>
  <Application>Microsoft Office Word</Application>
  <DocSecurity>0</DocSecurity>
  <Lines>28</Lines>
  <Paragraphs>13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Yee-Min Kwan</dc:creator>
  <cp:lastModifiedBy>MUGUNTHAN A/L PERUMAL</cp:lastModifiedBy>
  <cp:revision>21</cp:revision>
  <dcterms:created xsi:type="dcterms:W3CDTF">2023-11-15T10:07:00Z</dcterms:created>
  <dcterms:modified xsi:type="dcterms:W3CDTF">2023-12-01T04:36:00Z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1c0c93f9b221011c9f4707fe93c5488d129724ab09803dbf6edd599718afe32c</vt:lpwstr>
  </property>
  <property fmtid="{D5CDD505-2E9C-101B-9397-08002B2CF9AE}" pid="3" name="grammarly_documentId">
    <vt:lpwstr>documentId_3403</vt:lpwstr>
  </property>
  <property fmtid="{D5CDD505-2E9C-101B-9397-08002B2CF9AE}" pid="4" name="grammarly_documentContext">
    <vt:lpwstr>{"goals":[],"domain":"general","emotions":[],"dialect":"british"}</vt:lpwstr>
  </property>
</Properties>
</file>