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26CA" w14:textId="77777777" w:rsidR="001D085D" w:rsidRDefault="006E02C0" w:rsidP="006E02C0">
      <w:pPr>
        <w:pStyle w:val="NoSpacing"/>
        <w:jc w:val="center"/>
        <w:rPr>
          <w:rFonts w:ascii="Times New Roman" w:hAnsi="Times New Roman"/>
          <w:b/>
        </w:rPr>
      </w:pPr>
      <w:r w:rsidRPr="00284501">
        <w:rPr>
          <w:rFonts w:ascii="Times New Roman" w:hAnsi="Times New Roman"/>
          <w:b/>
        </w:rPr>
        <w:t>EXTENDED ABSTRACT TEMPLATE FOR</w:t>
      </w:r>
      <w:r>
        <w:rPr>
          <w:rFonts w:ascii="Times New Roman" w:hAnsi="Times New Roman"/>
          <w:b/>
        </w:rPr>
        <w:t xml:space="preserve"> 7</w:t>
      </w:r>
      <w:r w:rsidRPr="006E02C0">
        <w:rPr>
          <w:rFonts w:ascii="Times New Roman" w:hAnsi="Times New Roman"/>
          <w:b/>
          <w:vertAlign w:val="superscript"/>
        </w:rPr>
        <w:t>TH</w:t>
      </w:r>
      <w:r>
        <w:rPr>
          <w:rFonts w:ascii="Times New Roman" w:hAnsi="Times New Roman"/>
          <w:b/>
        </w:rPr>
        <w:t xml:space="preserve"> SOUTHEAST ASIAN AGRICULTURAL ENGINEERING STUDENT CHAPTER</w:t>
      </w:r>
    </w:p>
    <w:p w14:paraId="1FB9FBDA" w14:textId="202E9FD9" w:rsidR="007606D0" w:rsidRPr="00284501" w:rsidRDefault="001D085D" w:rsidP="006E02C0">
      <w:pPr>
        <w:pStyle w:val="NoSpacing"/>
        <w:jc w:val="center"/>
        <w:rPr>
          <w:rFonts w:ascii="Times New Roman" w:hAnsi="Times New Roman"/>
          <w:b/>
        </w:rPr>
      </w:pPr>
      <w:r>
        <w:rPr>
          <w:rFonts w:ascii="Times New Roman" w:hAnsi="Times New Roman"/>
          <w:b/>
        </w:rPr>
        <w:t>ANNUAL REGIONAL CONVENTION 2021</w:t>
      </w:r>
      <w:r w:rsidR="006E02C0">
        <w:rPr>
          <w:rFonts w:ascii="Times New Roman" w:hAnsi="Times New Roman"/>
          <w:b/>
        </w:rPr>
        <w:t xml:space="preserve"> (ARC2021) </w:t>
      </w:r>
    </w:p>
    <w:p w14:paraId="3CFFA8A5" w14:textId="77777777" w:rsidR="007606D0" w:rsidRPr="00284501" w:rsidRDefault="007606D0" w:rsidP="007606D0">
      <w:pPr>
        <w:pStyle w:val="NoSpacing"/>
        <w:jc w:val="center"/>
        <w:rPr>
          <w:rFonts w:ascii="Times New Roman" w:hAnsi="Times New Roman"/>
          <w:b/>
        </w:rPr>
      </w:pPr>
    </w:p>
    <w:p w14:paraId="36F5A29A" w14:textId="4276CDED" w:rsidR="007606D0" w:rsidRPr="00284501" w:rsidRDefault="00937839" w:rsidP="007606D0">
      <w:pPr>
        <w:jc w:val="center"/>
        <w:rPr>
          <w:rFonts w:ascii="Times New Roman" w:hAnsi="Times New Roman"/>
        </w:rPr>
      </w:pPr>
      <w:r w:rsidRPr="00284501">
        <w:rPr>
          <w:rFonts w:ascii="Times New Roman" w:hAnsi="Times New Roman"/>
        </w:rPr>
        <w:t>Author’s Name</w:t>
      </w:r>
      <w:r w:rsidR="007606D0" w:rsidRPr="00284501">
        <w:rPr>
          <w:rFonts w:ascii="Times New Roman" w:hAnsi="Times New Roman"/>
        </w:rPr>
        <w:t>*</w:t>
      </w:r>
      <w:r w:rsidRPr="00284501">
        <w:rPr>
          <w:rFonts w:ascii="Times New Roman" w:hAnsi="Times New Roman"/>
          <w:vertAlign w:val="superscript"/>
        </w:rPr>
        <w:t>1</w:t>
      </w:r>
      <w:r w:rsidR="007606D0" w:rsidRPr="00284501">
        <w:rPr>
          <w:rFonts w:ascii="Times New Roman" w:hAnsi="Times New Roman"/>
        </w:rPr>
        <w:t xml:space="preserve">, </w:t>
      </w:r>
      <w:r w:rsidRPr="00284501">
        <w:rPr>
          <w:rFonts w:ascii="Times New Roman" w:hAnsi="Times New Roman"/>
        </w:rPr>
        <w:t>Author’s Name</w:t>
      </w:r>
      <w:r w:rsidRPr="00284501">
        <w:rPr>
          <w:rFonts w:ascii="Times New Roman" w:hAnsi="Times New Roman"/>
          <w:vertAlign w:val="superscript"/>
        </w:rPr>
        <w:t>2</w:t>
      </w:r>
    </w:p>
    <w:p w14:paraId="3CA608F5" w14:textId="62C6E53F" w:rsidR="007606D0" w:rsidRPr="00284501" w:rsidRDefault="00937839" w:rsidP="007606D0">
      <w:pPr>
        <w:jc w:val="center"/>
        <w:rPr>
          <w:rFonts w:ascii="Times New Roman" w:hAnsi="Times New Roman"/>
        </w:rPr>
      </w:pPr>
      <w:r w:rsidRPr="00284501">
        <w:rPr>
          <w:rFonts w:ascii="Times New Roman" w:hAnsi="Times New Roman"/>
          <w:vertAlign w:val="superscript"/>
        </w:rPr>
        <w:t>1</w:t>
      </w:r>
      <w:r w:rsidRPr="00284501">
        <w:rPr>
          <w:rFonts w:ascii="Times New Roman" w:hAnsi="Times New Roman"/>
        </w:rPr>
        <w:t>Affiliation</w:t>
      </w:r>
    </w:p>
    <w:p w14:paraId="60B51C78" w14:textId="15D2B731" w:rsidR="00937839" w:rsidRPr="00284501" w:rsidRDefault="00937839" w:rsidP="00937839">
      <w:pPr>
        <w:jc w:val="center"/>
        <w:rPr>
          <w:rFonts w:ascii="Times New Roman" w:hAnsi="Times New Roman"/>
        </w:rPr>
      </w:pPr>
      <w:r w:rsidRPr="00284501">
        <w:rPr>
          <w:rFonts w:ascii="Times New Roman" w:hAnsi="Times New Roman"/>
          <w:vertAlign w:val="superscript"/>
        </w:rPr>
        <w:t>2</w:t>
      </w:r>
      <w:r w:rsidRPr="00284501">
        <w:rPr>
          <w:rFonts w:ascii="Times New Roman" w:hAnsi="Times New Roman"/>
        </w:rPr>
        <w:t>Affiliation</w:t>
      </w:r>
    </w:p>
    <w:p w14:paraId="48B2838F" w14:textId="5ECA19FB" w:rsidR="007606D0" w:rsidRPr="00284501" w:rsidRDefault="00937839" w:rsidP="007606D0">
      <w:pPr>
        <w:jc w:val="center"/>
        <w:rPr>
          <w:rFonts w:ascii="Times New Roman" w:hAnsi="Times New Roman"/>
        </w:rPr>
      </w:pPr>
      <w:r w:rsidRPr="00284501">
        <w:rPr>
          <w:rFonts w:ascii="Times New Roman" w:hAnsi="Times New Roman"/>
        </w:rPr>
        <w:t>*corresponding_author@email.com</w:t>
      </w:r>
    </w:p>
    <w:p w14:paraId="036DD5A7" w14:textId="77777777" w:rsidR="007606D0" w:rsidRPr="00284501" w:rsidRDefault="007606D0" w:rsidP="007606D0">
      <w:pPr>
        <w:spacing w:before="240"/>
        <w:jc w:val="both"/>
        <w:rPr>
          <w:rFonts w:ascii="Times New Roman" w:hAnsi="Times New Roman"/>
          <w:b/>
        </w:rPr>
      </w:pPr>
      <w:r w:rsidRPr="00284501">
        <w:rPr>
          <w:rFonts w:ascii="Times New Roman" w:hAnsi="Times New Roman"/>
          <w:b/>
        </w:rPr>
        <w:t>Introduction</w:t>
      </w:r>
    </w:p>
    <w:p w14:paraId="27AA0CD6" w14:textId="3B73932D" w:rsidR="007606D0" w:rsidRPr="00284501" w:rsidRDefault="004D5D2A" w:rsidP="007606D0">
      <w:pPr>
        <w:spacing w:before="120"/>
        <w:jc w:val="both"/>
        <w:rPr>
          <w:rFonts w:ascii="Times New Roman" w:hAnsi="Times New Roman"/>
        </w:rPr>
      </w:pPr>
      <w:r w:rsidRPr="00284501">
        <w:rPr>
          <w:rFonts w:ascii="Times New Roman" w:hAnsi="Times New Roman"/>
        </w:rPr>
        <w:t>A</w:t>
      </w:r>
      <w:r w:rsidR="007606D0" w:rsidRPr="00284501">
        <w:rPr>
          <w:rFonts w:ascii="Times New Roman" w:hAnsi="Times New Roman"/>
        </w:rPr>
        <w:t xml:space="preserve">ll </w:t>
      </w:r>
      <w:r w:rsidRPr="00284501">
        <w:rPr>
          <w:rFonts w:ascii="Times New Roman" w:hAnsi="Times New Roman"/>
        </w:rPr>
        <w:t>paper submission</w:t>
      </w:r>
      <w:r w:rsidR="00E372D6" w:rsidRPr="00284501">
        <w:rPr>
          <w:rFonts w:ascii="Times New Roman" w:hAnsi="Times New Roman"/>
        </w:rPr>
        <w:t>s</w:t>
      </w:r>
      <w:r w:rsidRPr="00284501">
        <w:rPr>
          <w:rFonts w:ascii="Times New Roman" w:hAnsi="Times New Roman"/>
        </w:rPr>
        <w:t xml:space="preserve"> are to </w:t>
      </w:r>
      <w:r w:rsidR="007606D0" w:rsidRPr="00284501">
        <w:rPr>
          <w:rFonts w:ascii="Times New Roman" w:hAnsi="Times New Roman"/>
        </w:rPr>
        <w:t>have a</w:t>
      </w:r>
      <w:r w:rsidRPr="00284501">
        <w:rPr>
          <w:rFonts w:ascii="Times New Roman" w:hAnsi="Times New Roman"/>
        </w:rPr>
        <w:t>n</w:t>
      </w:r>
      <w:r w:rsidR="007606D0" w:rsidRPr="00284501">
        <w:rPr>
          <w:rFonts w:ascii="Times New Roman" w:hAnsi="Times New Roman"/>
        </w:rPr>
        <w:t xml:space="preserve"> </w:t>
      </w:r>
      <w:r w:rsidRPr="00284501">
        <w:rPr>
          <w:rFonts w:ascii="Times New Roman" w:hAnsi="Times New Roman"/>
        </w:rPr>
        <w:t>unvarying</w:t>
      </w:r>
      <w:r w:rsidR="007606D0" w:rsidRPr="00284501">
        <w:rPr>
          <w:rFonts w:ascii="Times New Roman" w:hAnsi="Times New Roman"/>
        </w:rPr>
        <w:t xml:space="preserve"> </w:t>
      </w:r>
      <w:proofErr w:type="gramStart"/>
      <w:r w:rsidR="007606D0" w:rsidRPr="00284501">
        <w:rPr>
          <w:rFonts w:ascii="Times New Roman" w:hAnsi="Times New Roman"/>
        </w:rPr>
        <w:t>appearance,</w:t>
      </w:r>
      <w:proofErr w:type="gramEnd"/>
      <w:r w:rsidR="007606D0" w:rsidRPr="00284501">
        <w:rPr>
          <w:rFonts w:ascii="Times New Roman" w:hAnsi="Times New Roman"/>
        </w:rPr>
        <w:t xml:space="preserve"> </w:t>
      </w:r>
      <w:r w:rsidRPr="00284501">
        <w:rPr>
          <w:rFonts w:ascii="Times New Roman" w:hAnsi="Times New Roman"/>
        </w:rPr>
        <w:t xml:space="preserve">thus </w:t>
      </w:r>
      <w:r w:rsidR="007606D0" w:rsidRPr="00284501">
        <w:rPr>
          <w:rFonts w:ascii="Times New Roman" w:hAnsi="Times New Roman"/>
        </w:rPr>
        <w:t>authors</w:t>
      </w:r>
      <w:r w:rsidRPr="00284501">
        <w:rPr>
          <w:rFonts w:ascii="Times New Roman" w:hAnsi="Times New Roman"/>
        </w:rPr>
        <w:t xml:space="preserve"> are to</w:t>
      </w:r>
      <w:r w:rsidR="007606D0" w:rsidRPr="00284501">
        <w:rPr>
          <w:rFonts w:ascii="Times New Roman" w:hAnsi="Times New Roman"/>
        </w:rPr>
        <w:t xml:space="preserve"> produce a </w:t>
      </w:r>
      <w:r w:rsidR="00091E32" w:rsidRPr="00284501">
        <w:rPr>
          <w:rFonts w:ascii="Times New Roman" w:hAnsi="Times New Roman"/>
        </w:rPr>
        <w:t>Word</w:t>
      </w:r>
      <w:r w:rsidR="007606D0" w:rsidRPr="00284501">
        <w:rPr>
          <w:rFonts w:ascii="Times New Roman" w:hAnsi="Times New Roman"/>
        </w:rPr>
        <w:t xml:space="preserve"> document</w:t>
      </w:r>
      <w:r w:rsidR="00775168" w:rsidRPr="00284501">
        <w:rPr>
          <w:rFonts w:ascii="Times New Roman" w:hAnsi="Times New Roman"/>
        </w:rPr>
        <w:t xml:space="preserve"> (.doc or .docx)</w:t>
      </w:r>
      <w:r w:rsidR="007606D0" w:rsidRPr="00284501">
        <w:rPr>
          <w:rFonts w:ascii="Times New Roman" w:hAnsi="Times New Roman"/>
        </w:rPr>
        <w:t xml:space="preserve"> that meets the formattin</w:t>
      </w:r>
      <w:r w:rsidRPr="00284501">
        <w:rPr>
          <w:rFonts w:ascii="Times New Roman" w:hAnsi="Times New Roman"/>
        </w:rPr>
        <w:t xml:space="preserve">g specifications outlined here.  </w:t>
      </w:r>
      <w:r w:rsidR="007606D0" w:rsidRPr="00284501">
        <w:rPr>
          <w:rFonts w:ascii="Times New Roman" w:hAnsi="Times New Roman"/>
        </w:rPr>
        <w:t xml:space="preserve">The document will be used for both the hardcopy and electronic versions of </w:t>
      </w:r>
      <w:r w:rsidR="00091E32" w:rsidRPr="00284501">
        <w:rPr>
          <w:rFonts w:ascii="Times New Roman" w:hAnsi="Times New Roman"/>
        </w:rPr>
        <w:t>the abstract book</w:t>
      </w:r>
      <w:r w:rsidR="007606D0" w:rsidRPr="00284501">
        <w:rPr>
          <w:rFonts w:ascii="Times New Roman" w:hAnsi="Times New Roman"/>
        </w:rPr>
        <w:t>.</w:t>
      </w:r>
    </w:p>
    <w:p w14:paraId="3DCF594A" w14:textId="77777777" w:rsidR="00284501" w:rsidRDefault="007606D0" w:rsidP="00284501">
      <w:pPr>
        <w:spacing w:before="120"/>
        <w:jc w:val="both"/>
        <w:rPr>
          <w:rFonts w:ascii="Times New Roman" w:hAnsi="Times New Roman"/>
        </w:rPr>
      </w:pPr>
      <w:r w:rsidRPr="00284501">
        <w:rPr>
          <w:rFonts w:ascii="Times New Roman" w:hAnsi="Times New Roman"/>
        </w:rPr>
        <w:t xml:space="preserve">This </w:t>
      </w:r>
      <w:r w:rsidR="00905C82" w:rsidRPr="00284501">
        <w:rPr>
          <w:rFonts w:ascii="Times New Roman" w:hAnsi="Times New Roman"/>
        </w:rPr>
        <w:t>template</w:t>
      </w:r>
      <w:r w:rsidRPr="00284501">
        <w:rPr>
          <w:rFonts w:ascii="Times New Roman" w:hAnsi="Times New Roman"/>
        </w:rPr>
        <w:t xml:space="preserve"> briefly</w:t>
      </w:r>
      <w:r w:rsidR="00091E32" w:rsidRPr="00284501">
        <w:rPr>
          <w:rFonts w:ascii="Times New Roman" w:hAnsi="Times New Roman"/>
        </w:rPr>
        <w:t xml:space="preserve"> describes and illustrates the extended abstract</w:t>
      </w:r>
      <w:r w:rsidRPr="00284501">
        <w:rPr>
          <w:rFonts w:ascii="Times New Roman" w:hAnsi="Times New Roman"/>
        </w:rPr>
        <w:t xml:space="preserve"> format. </w:t>
      </w:r>
      <w:r w:rsidR="00905C82" w:rsidRPr="00284501">
        <w:rPr>
          <w:rFonts w:ascii="Times New Roman" w:hAnsi="Times New Roman"/>
        </w:rPr>
        <w:t xml:space="preserve">The following </w:t>
      </w:r>
      <w:r w:rsidR="00381DF6" w:rsidRPr="00284501">
        <w:rPr>
          <w:rFonts w:ascii="Times New Roman" w:hAnsi="Times New Roman"/>
        </w:rPr>
        <w:t>is the</w:t>
      </w:r>
      <w:r w:rsidRPr="00284501">
        <w:rPr>
          <w:rFonts w:ascii="Times New Roman" w:hAnsi="Times New Roman"/>
        </w:rPr>
        <w:t xml:space="preserve"> outline </w:t>
      </w:r>
      <w:r w:rsidR="00381DF6" w:rsidRPr="00284501">
        <w:rPr>
          <w:rFonts w:ascii="Times New Roman" w:hAnsi="Times New Roman"/>
        </w:rPr>
        <w:t>of the</w:t>
      </w:r>
      <w:r w:rsidRPr="00284501">
        <w:rPr>
          <w:rFonts w:ascii="Times New Roman" w:hAnsi="Times New Roman"/>
        </w:rPr>
        <w:t xml:space="preserve"> </w:t>
      </w:r>
      <w:r w:rsidR="00381DF6" w:rsidRPr="00284501">
        <w:rPr>
          <w:rFonts w:ascii="Times New Roman" w:hAnsi="Times New Roman"/>
        </w:rPr>
        <w:t>contents and</w:t>
      </w:r>
      <w:r w:rsidR="00775168" w:rsidRPr="00284501">
        <w:rPr>
          <w:rFonts w:ascii="Times New Roman" w:hAnsi="Times New Roman"/>
        </w:rPr>
        <w:t xml:space="preserve"> </w:t>
      </w:r>
      <w:r w:rsidR="00381DF6" w:rsidRPr="00284501">
        <w:rPr>
          <w:rFonts w:ascii="Times New Roman" w:hAnsi="Times New Roman"/>
        </w:rPr>
        <w:t xml:space="preserve">basic specifications </w:t>
      </w:r>
      <w:r w:rsidR="00905C82" w:rsidRPr="00284501">
        <w:rPr>
          <w:rFonts w:ascii="Times New Roman" w:hAnsi="Times New Roman"/>
        </w:rPr>
        <w:t>that</w:t>
      </w:r>
      <w:r w:rsidRPr="00284501">
        <w:rPr>
          <w:rFonts w:ascii="Times New Roman" w:hAnsi="Times New Roman"/>
        </w:rPr>
        <w:t xml:space="preserve"> includ</w:t>
      </w:r>
      <w:r w:rsidR="00905C82" w:rsidRPr="00284501">
        <w:rPr>
          <w:rFonts w:ascii="Times New Roman" w:hAnsi="Times New Roman"/>
        </w:rPr>
        <w:t>e the</w:t>
      </w:r>
      <w:r w:rsidRPr="00284501">
        <w:rPr>
          <w:rFonts w:ascii="Times New Roman" w:hAnsi="Times New Roman"/>
        </w:rPr>
        <w:t xml:space="preserve"> font sizes, margins, etc. </w:t>
      </w:r>
    </w:p>
    <w:p w14:paraId="463CD68F" w14:textId="07963698" w:rsidR="00284501" w:rsidRPr="00284501" w:rsidRDefault="00284501" w:rsidP="00284501">
      <w:pPr>
        <w:spacing w:before="120"/>
        <w:jc w:val="both"/>
        <w:rPr>
          <w:rFonts w:ascii="Times New Roman" w:hAnsi="Times New Roman"/>
        </w:rPr>
      </w:pPr>
      <w:r w:rsidRPr="00284501">
        <w:rPr>
          <w:rFonts w:ascii="Times New Roman" w:hAnsi="Times New Roman"/>
        </w:rPr>
        <w:t>Abstract written in incorrect formats will be rejected.</w:t>
      </w:r>
      <w:r>
        <w:rPr>
          <w:rFonts w:ascii="Times New Roman" w:hAnsi="Times New Roman"/>
        </w:rPr>
        <w:t xml:space="preserve"> </w:t>
      </w:r>
      <w:r w:rsidRPr="00284501">
        <w:rPr>
          <w:rFonts w:ascii="Times New Roman" w:hAnsi="Times New Roman"/>
        </w:rPr>
        <w:t xml:space="preserve">Authors are requested to submit Abstracts via the conference website: </w:t>
      </w:r>
      <w:hyperlink r:id="rId10" w:history="1">
        <w:r w:rsidR="007B007B" w:rsidRPr="00AD031E">
          <w:rPr>
            <w:rStyle w:val="Hyperlink"/>
            <w:rFonts w:ascii="Times New Roman" w:hAnsi="Times New Roman"/>
          </w:rPr>
          <w:t>http://arc2021.upm.edu.my</w:t>
        </w:r>
      </w:hyperlink>
      <w:r w:rsidRPr="00284501">
        <w:rPr>
          <w:rFonts w:ascii="Times New Roman" w:hAnsi="Times New Roman"/>
        </w:rPr>
        <w:t>. A digital version of the ARC2021 e-Proceedings will be published on the conference website</w:t>
      </w:r>
      <w:r w:rsidR="007B007B">
        <w:rPr>
          <w:rFonts w:ascii="Times New Roman" w:hAnsi="Times New Roman"/>
        </w:rPr>
        <w:t>.</w:t>
      </w:r>
    </w:p>
    <w:p w14:paraId="0833A433" w14:textId="23F0DEDD" w:rsidR="00E372D6" w:rsidRPr="00284501" w:rsidRDefault="00E372D6" w:rsidP="00E372D6">
      <w:pPr>
        <w:spacing w:before="240"/>
        <w:jc w:val="both"/>
        <w:rPr>
          <w:rFonts w:ascii="Times New Roman" w:hAnsi="Times New Roman"/>
          <w:bCs/>
        </w:rPr>
      </w:pPr>
      <w:r w:rsidRPr="00284501">
        <w:rPr>
          <w:rFonts w:ascii="Times New Roman" w:hAnsi="Times New Roman"/>
          <w:b/>
        </w:rPr>
        <w:t xml:space="preserve">Keywords: </w:t>
      </w:r>
      <w:r w:rsidRPr="00284501">
        <w:rPr>
          <w:rFonts w:ascii="Times New Roman" w:hAnsi="Times New Roman"/>
          <w:bCs/>
        </w:rPr>
        <w:t>One; Two; Three; Four; Five (</w:t>
      </w:r>
      <w:r w:rsidR="001D085D">
        <w:rPr>
          <w:rFonts w:ascii="Times New Roman" w:hAnsi="Times New Roman"/>
          <w:bCs/>
        </w:rPr>
        <w:t xml:space="preserve">3-5 keywords </w:t>
      </w:r>
      <w:r w:rsidRPr="00284501">
        <w:rPr>
          <w:rFonts w:ascii="Times New Roman" w:hAnsi="Times New Roman"/>
          <w:bCs/>
        </w:rPr>
        <w:t>arranged in alphabetical order)</w:t>
      </w:r>
    </w:p>
    <w:p w14:paraId="22A444A6" w14:textId="4AF20FDE" w:rsidR="00775168" w:rsidRPr="00284501" w:rsidRDefault="00775168" w:rsidP="00775168">
      <w:pPr>
        <w:spacing w:before="240"/>
        <w:jc w:val="both"/>
        <w:rPr>
          <w:rFonts w:ascii="Times New Roman" w:hAnsi="Times New Roman"/>
          <w:b/>
        </w:rPr>
      </w:pPr>
      <w:r w:rsidRPr="00284501">
        <w:rPr>
          <w:rFonts w:ascii="Times New Roman" w:hAnsi="Times New Roman"/>
          <w:b/>
        </w:rPr>
        <w:t>Contents of the Extended Abstract</w:t>
      </w:r>
    </w:p>
    <w:p w14:paraId="04416D79" w14:textId="77777777" w:rsidR="00284501" w:rsidRDefault="005E3FBA" w:rsidP="00284501">
      <w:pPr>
        <w:spacing w:before="120"/>
        <w:jc w:val="both"/>
        <w:rPr>
          <w:rFonts w:ascii="Times New Roman" w:hAnsi="Times New Roman"/>
        </w:rPr>
      </w:pPr>
      <w:r w:rsidRPr="00284501">
        <w:rPr>
          <w:rFonts w:ascii="Times New Roman" w:hAnsi="Times New Roman"/>
        </w:rPr>
        <w:t xml:space="preserve">This document presents the instructions needed to prepare the extended abstract (4-5 pages in length excluding references) to be included in the proceedings of the ARC2021. </w:t>
      </w:r>
    </w:p>
    <w:p w14:paraId="3993FC33" w14:textId="2D5F01D9" w:rsidR="007B007B" w:rsidRDefault="005E3FBA" w:rsidP="00284501">
      <w:pPr>
        <w:spacing w:before="120"/>
        <w:jc w:val="both"/>
        <w:rPr>
          <w:rFonts w:ascii="Times New Roman" w:hAnsi="Times New Roman"/>
        </w:rPr>
      </w:pPr>
      <w:r w:rsidRPr="00284501">
        <w:rPr>
          <w:rFonts w:ascii="Times New Roman" w:hAnsi="Times New Roman"/>
        </w:rPr>
        <w:t xml:space="preserve">All abstracts should be written in English. </w:t>
      </w:r>
      <w:proofErr w:type="gramStart"/>
      <w:r w:rsidRPr="00284501">
        <w:rPr>
          <w:rFonts w:ascii="Times New Roman" w:hAnsi="Times New Roman"/>
        </w:rPr>
        <w:t>In order to</w:t>
      </w:r>
      <w:proofErr w:type="gramEnd"/>
      <w:r w:rsidRPr="00284501">
        <w:rPr>
          <w:rFonts w:ascii="Times New Roman" w:hAnsi="Times New Roman"/>
        </w:rPr>
        <w:t xml:space="preserve"> achieve graphical consistency, the extended abstract should be written using Microsoft Word. It should start with the abstract’s title, authors, authors’ </w:t>
      </w:r>
      <w:proofErr w:type="gramStart"/>
      <w:r w:rsidRPr="00284501">
        <w:rPr>
          <w:rFonts w:ascii="Times New Roman" w:hAnsi="Times New Roman"/>
        </w:rPr>
        <w:t>affiliation</w:t>
      </w:r>
      <w:proofErr w:type="gramEnd"/>
      <w:r w:rsidRPr="00284501">
        <w:rPr>
          <w:rFonts w:ascii="Times New Roman" w:hAnsi="Times New Roman"/>
        </w:rPr>
        <w:t xml:space="preserve"> and e-mail followed by the keywords (</w:t>
      </w:r>
      <w:r w:rsidR="001D085D">
        <w:rPr>
          <w:rFonts w:ascii="Times New Roman" w:hAnsi="Times New Roman"/>
        </w:rPr>
        <w:t>3-5 keywords</w:t>
      </w:r>
      <w:r w:rsidRPr="00284501">
        <w:rPr>
          <w:rFonts w:ascii="Times New Roman" w:hAnsi="Times New Roman"/>
        </w:rPr>
        <w:t>). Please, indicate the author making the presentation</w:t>
      </w:r>
      <w:r w:rsidR="00284501">
        <w:rPr>
          <w:rFonts w:ascii="Times New Roman" w:hAnsi="Times New Roman"/>
        </w:rPr>
        <w:t>/corresponding</w:t>
      </w:r>
      <w:r w:rsidRPr="00284501">
        <w:rPr>
          <w:rFonts w:ascii="Times New Roman" w:hAnsi="Times New Roman"/>
        </w:rPr>
        <w:t xml:space="preserve"> with an asterisk. </w:t>
      </w:r>
    </w:p>
    <w:p w14:paraId="38DEF542" w14:textId="5E8E702E" w:rsidR="00B219DD" w:rsidRPr="00284501" w:rsidRDefault="00284501" w:rsidP="00284501">
      <w:pPr>
        <w:spacing w:before="120"/>
        <w:jc w:val="both"/>
        <w:rPr>
          <w:rFonts w:ascii="Times New Roman" w:hAnsi="Times New Roman"/>
        </w:rPr>
      </w:pPr>
      <w:r>
        <w:rPr>
          <w:rFonts w:ascii="Times New Roman" w:hAnsi="Times New Roman"/>
        </w:rPr>
        <w:t>The authors should e</w:t>
      </w:r>
      <w:r w:rsidR="005E3FBA" w:rsidRPr="00284501">
        <w:rPr>
          <w:rFonts w:ascii="Times New Roman" w:hAnsi="Times New Roman"/>
        </w:rPr>
        <w:t xml:space="preserve">xplain the aim and scope of your study, materials and methods used, the results </w:t>
      </w:r>
      <w:proofErr w:type="gramStart"/>
      <w:r w:rsidR="005E3FBA" w:rsidRPr="00284501">
        <w:rPr>
          <w:rFonts w:ascii="Times New Roman" w:hAnsi="Times New Roman"/>
        </w:rPr>
        <w:t>obtained</w:t>
      </w:r>
      <w:proofErr w:type="gramEnd"/>
      <w:r w:rsidR="005E3FBA" w:rsidRPr="00284501">
        <w:rPr>
          <w:rFonts w:ascii="Times New Roman" w:hAnsi="Times New Roman"/>
        </w:rPr>
        <w:t xml:space="preserve"> and main conclusions reached</w:t>
      </w:r>
      <w:r w:rsidR="001D085D">
        <w:rPr>
          <w:rFonts w:ascii="Times New Roman" w:hAnsi="Times New Roman"/>
        </w:rPr>
        <w:t xml:space="preserve"> [1]</w:t>
      </w:r>
      <w:r w:rsidR="005E3FBA" w:rsidRPr="00284501">
        <w:rPr>
          <w:rFonts w:ascii="Times New Roman" w:hAnsi="Times New Roman"/>
        </w:rPr>
        <w:t>.</w:t>
      </w:r>
    </w:p>
    <w:p w14:paraId="43802CCF" w14:textId="77777777" w:rsidR="007606D0" w:rsidRPr="00284501" w:rsidRDefault="00091E32" w:rsidP="007662C9">
      <w:pPr>
        <w:spacing w:before="240"/>
        <w:jc w:val="both"/>
        <w:rPr>
          <w:rFonts w:ascii="Times New Roman" w:hAnsi="Times New Roman"/>
          <w:b/>
        </w:rPr>
      </w:pPr>
      <w:r w:rsidRPr="00284501">
        <w:rPr>
          <w:rFonts w:ascii="Times New Roman" w:hAnsi="Times New Roman"/>
          <w:b/>
        </w:rPr>
        <w:t>Style and Format</w:t>
      </w:r>
      <w:r w:rsidR="007606D0" w:rsidRPr="00284501">
        <w:rPr>
          <w:rFonts w:ascii="Times New Roman" w:hAnsi="Times New Roman"/>
          <w:b/>
        </w:rPr>
        <w:t xml:space="preserve"> </w:t>
      </w:r>
    </w:p>
    <w:p w14:paraId="2743D499" w14:textId="7CC95694" w:rsidR="004F4D2F" w:rsidRPr="00284501" w:rsidRDefault="00091E32" w:rsidP="00560497">
      <w:pPr>
        <w:spacing w:before="120"/>
        <w:jc w:val="both"/>
        <w:rPr>
          <w:rFonts w:ascii="Times New Roman" w:hAnsi="Times New Roman"/>
        </w:rPr>
      </w:pPr>
      <w:r w:rsidRPr="00284501">
        <w:rPr>
          <w:rFonts w:ascii="Times New Roman" w:hAnsi="Times New Roman"/>
        </w:rPr>
        <w:t xml:space="preserve">Papers must be printed in </w:t>
      </w:r>
      <w:r w:rsidR="00F46430" w:rsidRPr="00284501">
        <w:rPr>
          <w:rFonts w:ascii="Times New Roman" w:hAnsi="Times New Roman"/>
        </w:rPr>
        <w:t>one</w:t>
      </w:r>
      <w:r w:rsidRPr="00284501">
        <w:rPr>
          <w:rFonts w:ascii="Times New Roman" w:hAnsi="Times New Roman"/>
        </w:rPr>
        <w:t xml:space="preserve"> column format as in </w:t>
      </w:r>
      <w:r w:rsidR="004F4D2F" w:rsidRPr="00284501">
        <w:rPr>
          <w:rFonts w:ascii="Times New Roman" w:hAnsi="Times New Roman"/>
        </w:rPr>
        <w:t>this template</w:t>
      </w:r>
      <w:r w:rsidRPr="00284501">
        <w:rPr>
          <w:rFonts w:ascii="Times New Roman" w:hAnsi="Times New Roman"/>
        </w:rPr>
        <w:t xml:space="preserve">. Margins should be </w:t>
      </w:r>
      <w:r w:rsidR="00937839" w:rsidRPr="00284501">
        <w:rPr>
          <w:rFonts w:ascii="Times New Roman" w:hAnsi="Times New Roman"/>
        </w:rPr>
        <w:t>1</w:t>
      </w:r>
      <w:r w:rsidR="004F4D2F" w:rsidRPr="00284501">
        <w:rPr>
          <w:rFonts w:ascii="Times New Roman" w:hAnsi="Times New Roman"/>
        </w:rPr>
        <w:t xml:space="preserve"> inch left and right, which will </w:t>
      </w:r>
      <w:r w:rsidR="00936EE2" w:rsidRPr="00284501">
        <w:rPr>
          <w:rFonts w:ascii="Times New Roman" w:hAnsi="Times New Roman"/>
        </w:rPr>
        <w:t>make the width of the column 3</w:t>
      </w:r>
      <w:r w:rsidR="004F4D2F" w:rsidRPr="00284501">
        <w:rPr>
          <w:rFonts w:ascii="Times New Roman" w:hAnsi="Times New Roman"/>
        </w:rPr>
        <w:t xml:space="preserve"> inch and spacing 0.5 inch. </w:t>
      </w:r>
      <w:r w:rsidRPr="00284501">
        <w:rPr>
          <w:rFonts w:ascii="Times New Roman" w:hAnsi="Times New Roman"/>
        </w:rPr>
        <w:t xml:space="preserve">Headers </w:t>
      </w:r>
      <w:r w:rsidR="004F4D2F" w:rsidRPr="00284501">
        <w:rPr>
          <w:rFonts w:ascii="Times New Roman" w:hAnsi="Times New Roman"/>
        </w:rPr>
        <w:t xml:space="preserve">and footers </w:t>
      </w:r>
      <w:r w:rsidRPr="00284501">
        <w:rPr>
          <w:rFonts w:ascii="Times New Roman" w:hAnsi="Times New Roman"/>
        </w:rPr>
        <w:t xml:space="preserve">should be 1 inch from </w:t>
      </w:r>
      <w:r w:rsidR="004F4D2F" w:rsidRPr="00284501">
        <w:rPr>
          <w:rFonts w:ascii="Times New Roman" w:hAnsi="Times New Roman"/>
        </w:rPr>
        <w:t>edge</w:t>
      </w:r>
      <w:r w:rsidRPr="00284501">
        <w:rPr>
          <w:rFonts w:ascii="Times New Roman" w:hAnsi="Times New Roman"/>
        </w:rPr>
        <w:t xml:space="preserve">. Title should start </w:t>
      </w:r>
      <w:r w:rsidR="004F4D2F" w:rsidRPr="00284501">
        <w:rPr>
          <w:rFonts w:ascii="Times New Roman" w:hAnsi="Times New Roman"/>
        </w:rPr>
        <w:t>at the first line</w:t>
      </w:r>
      <w:r w:rsidRPr="00284501">
        <w:rPr>
          <w:rFonts w:ascii="Times New Roman" w:hAnsi="Times New Roman"/>
        </w:rPr>
        <w:t xml:space="preserve"> from the top of the page. </w:t>
      </w:r>
      <w:r w:rsidR="00936EE2" w:rsidRPr="00284501">
        <w:rPr>
          <w:rFonts w:ascii="Times New Roman" w:hAnsi="Times New Roman"/>
        </w:rPr>
        <w:t xml:space="preserve">Extended abstracts should not exceed </w:t>
      </w:r>
      <w:r w:rsidR="00284501" w:rsidRPr="00284501">
        <w:rPr>
          <w:rFonts w:ascii="Times New Roman" w:hAnsi="Times New Roman"/>
        </w:rPr>
        <w:t>5</w:t>
      </w:r>
      <w:r w:rsidR="008D70C2" w:rsidRPr="00284501">
        <w:rPr>
          <w:rFonts w:ascii="Times New Roman" w:hAnsi="Times New Roman"/>
        </w:rPr>
        <w:t xml:space="preserve"> pages</w:t>
      </w:r>
      <w:r w:rsidR="00936EE2" w:rsidRPr="00284501">
        <w:rPr>
          <w:rFonts w:ascii="Times New Roman" w:hAnsi="Times New Roman"/>
        </w:rPr>
        <w:t xml:space="preserve"> </w:t>
      </w:r>
      <w:r w:rsidR="00284501" w:rsidRPr="00284501">
        <w:rPr>
          <w:rFonts w:ascii="Times New Roman" w:hAnsi="Times New Roman"/>
        </w:rPr>
        <w:t>excluding</w:t>
      </w:r>
      <w:r w:rsidR="00936EE2" w:rsidRPr="00284501">
        <w:rPr>
          <w:rFonts w:ascii="Times New Roman" w:hAnsi="Times New Roman"/>
        </w:rPr>
        <w:t xml:space="preserve"> the references.</w:t>
      </w:r>
    </w:p>
    <w:p w14:paraId="703FAB6D" w14:textId="77777777" w:rsidR="004F4D2F" w:rsidRPr="00284501" w:rsidRDefault="004F4D2F" w:rsidP="007662C9">
      <w:pPr>
        <w:spacing w:before="240"/>
        <w:jc w:val="both"/>
        <w:rPr>
          <w:rFonts w:ascii="Times New Roman" w:hAnsi="Times New Roman"/>
          <w:i/>
        </w:rPr>
      </w:pPr>
      <w:r w:rsidRPr="00284501">
        <w:rPr>
          <w:rFonts w:ascii="Times New Roman" w:hAnsi="Times New Roman"/>
          <w:i/>
        </w:rPr>
        <w:t>Fonts</w:t>
      </w:r>
    </w:p>
    <w:p w14:paraId="55A05721" w14:textId="598925B7" w:rsidR="004F4D2F" w:rsidRPr="00284501" w:rsidRDefault="003138C6" w:rsidP="00560497">
      <w:pPr>
        <w:spacing w:before="120"/>
        <w:jc w:val="both"/>
        <w:rPr>
          <w:rFonts w:ascii="Times New Roman" w:hAnsi="Times New Roman"/>
        </w:rPr>
      </w:pPr>
      <w:r w:rsidRPr="00284501">
        <w:rPr>
          <w:rFonts w:ascii="Times New Roman" w:hAnsi="Times New Roman"/>
        </w:rPr>
        <w:t xml:space="preserve">Times New Roman style fonts in </w:t>
      </w:r>
      <w:r w:rsidR="00284501" w:rsidRPr="00284501">
        <w:rPr>
          <w:rFonts w:ascii="Times New Roman" w:hAnsi="Times New Roman"/>
        </w:rPr>
        <w:t>1</w:t>
      </w:r>
      <w:r w:rsidR="00284501">
        <w:rPr>
          <w:rFonts w:ascii="Times New Roman" w:hAnsi="Times New Roman"/>
        </w:rPr>
        <w:t>1</w:t>
      </w:r>
      <w:r w:rsidR="008E0029" w:rsidRPr="00284501">
        <w:rPr>
          <w:rFonts w:ascii="Times New Roman" w:hAnsi="Times New Roman"/>
        </w:rPr>
        <w:t>p</w:t>
      </w:r>
      <w:r w:rsidR="004F4D2F" w:rsidRPr="00284501">
        <w:rPr>
          <w:rFonts w:ascii="Times New Roman" w:hAnsi="Times New Roman"/>
        </w:rPr>
        <w:t>t type for the title, headings, and body text</w:t>
      </w:r>
      <w:r w:rsidR="00E45F6D" w:rsidRPr="00284501">
        <w:rPr>
          <w:rFonts w:ascii="Times New Roman" w:hAnsi="Times New Roman"/>
        </w:rPr>
        <w:t xml:space="preserve"> should be used</w:t>
      </w:r>
      <w:r w:rsidR="004F4D2F" w:rsidRPr="00284501">
        <w:rPr>
          <w:rFonts w:ascii="Times New Roman" w:hAnsi="Times New Roman"/>
        </w:rPr>
        <w:t>.</w:t>
      </w:r>
      <w:r w:rsidR="00AA65A3" w:rsidRPr="00284501">
        <w:rPr>
          <w:rFonts w:ascii="Times New Roman" w:hAnsi="Times New Roman"/>
        </w:rPr>
        <w:t xml:space="preserve"> References should be stylized in </w:t>
      </w:r>
      <w:r w:rsidR="00284501">
        <w:rPr>
          <w:rFonts w:ascii="Times New Roman" w:hAnsi="Times New Roman"/>
        </w:rPr>
        <w:t>9</w:t>
      </w:r>
      <w:r w:rsidR="00AA65A3" w:rsidRPr="00284501">
        <w:rPr>
          <w:rFonts w:ascii="Times New Roman" w:hAnsi="Times New Roman"/>
        </w:rPr>
        <w:t>pt Times New Roman.</w:t>
      </w:r>
    </w:p>
    <w:p w14:paraId="033B6170" w14:textId="77777777" w:rsidR="004F4D2F" w:rsidRPr="00284501" w:rsidRDefault="004F4D2F" w:rsidP="007662C9">
      <w:pPr>
        <w:spacing w:before="240"/>
        <w:jc w:val="both"/>
        <w:rPr>
          <w:rFonts w:ascii="Times New Roman" w:hAnsi="Times New Roman"/>
          <w:i/>
        </w:rPr>
      </w:pPr>
      <w:r w:rsidRPr="00284501">
        <w:rPr>
          <w:rFonts w:ascii="Times New Roman" w:hAnsi="Times New Roman"/>
          <w:i/>
        </w:rPr>
        <w:t>Title and Authors</w:t>
      </w:r>
    </w:p>
    <w:p w14:paraId="1815AE00" w14:textId="06439EED" w:rsidR="004F4D2F" w:rsidRPr="00284501" w:rsidRDefault="00205324" w:rsidP="00560497">
      <w:pPr>
        <w:spacing w:before="120"/>
        <w:jc w:val="both"/>
        <w:rPr>
          <w:rFonts w:ascii="Times New Roman" w:hAnsi="Times New Roman"/>
        </w:rPr>
      </w:pPr>
      <w:r w:rsidRPr="00284501">
        <w:rPr>
          <w:rFonts w:ascii="Times New Roman" w:hAnsi="Times New Roman"/>
        </w:rPr>
        <w:t xml:space="preserve">The title appears near the top of the first page, centered. Authors' names, affiliations, complete addresses, and corresponding author’s email address should appear right below the title of the paper. The corresponding author name should be marked with an asterisk (*) at the end of the name. </w:t>
      </w:r>
      <w:r w:rsidR="0062232E">
        <w:rPr>
          <w:rFonts w:ascii="Times New Roman" w:hAnsi="Times New Roman"/>
        </w:rPr>
        <w:t>Please be reminded</w:t>
      </w:r>
      <w:r w:rsidR="0062232E" w:rsidRPr="0062232E">
        <w:rPr>
          <w:rFonts w:ascii="Times New Roman" w:hAnsi="Times New Roman"/>
        </w:rPr>
        <w:t xml:space="preserve"> that </w:t>
      </w:r>
      <w:r w:rsidR="0062232E" w:rsidRPr="0062232E">
        <w:rPr>
          <w:rFonts w:ascii="Times New Roman" w:hAnsi="Times New Roman"/>
          <w:i/>
          <w:iCs/>
        </w:rPr>
        <w:t>only registered participants</w:t>
      </w:r>
      <w:r w:rsidR="0062232E" w:rsidRPr="0062232E">
        <w:rPr>
          <w:rFonts w:ascii="Times New Roman" w:hAnsi="Times New Roman"/>
        </w:rPr>
        <w:t xml:space="preserve"> are permitted to be</w:t>
      </w:r>
      <w:r w:rsidR="0062232E">
        <w:rPr>
          <w:rFonts w:ascii="Times New Roman" w:hAnsi="Times New Roman"/>
        </w:rPr>
        <w:t xml:space="preserve"> </w:t>
      </w:r>
      <w:r w:rsidR="0062232E" w:rsidRPr="0062232E">
        <w:rPr>
          <w:rFonts w:ascii="Times New Roman" w:hAnsi="Times New Roman"/>
        </w:rPr>
        <w:t>the paper's authors (maximum 5 registered team members)</w:t>
      </w:r>
      <w:r w:rsidR="0062232E">
        <w:rPr>
          <w:rFonts w:ascii="Times New Roman" w:hAnsi="Times New Roman"/>
        </w:rPr>
        <w:t>.</w:t>
      </w:r>
    </w:p>
    <w:p w14:paraId="12C10534" w14:textId="77777777" w:rsidR="004F4D2F" w:rsidRPr="00284501" w:rsidRDefault="00205324" w:rsidP="007662C9">
      <w:pPr>
        <w:spacing w:before="240"/>
        <w:jc w:val="both"/>
        <w:rPr>
          <w:rFonts w:ascii="Times New Roman" w:hAnsi="Times New Roman"/>
          <w:i/>
        </w:rPr>
      </w:pPr>
      <w:r w:rsidRPr="00284501">
        <w:rPr>
          <w:rFonts w:ascii="Times New Roman" w:hAnsi="Times New Roman"/>
          <w:i/>
        </w:rPr>
        <w:t>Headings and Sections</w:t>
      </w:r>
    </w:p>
    <w:p w14:paraId="11F16626" w14:textId="0F21161A" w:rsidR="00560497" w:rsidRPr="00284501" w:rsidRDefault="00560497" w:rsidP="00560497">
      <w:pPr>
        <w:spacing w:before="120"/>
        <w:jc w:val="both"/>
        <w:rPr>
          <w:rFonts w:ascii="Times New Roman" w:hAnsi="Times New Roman"/>
        </w:rPr>
      </w:pPr>
      <w:r w:rsidRPr="00284501">
        <w:rPr>
          <w:rFonts w:ascii="Times New Roman" w:hAnsi="Times New Roman"/>
        </w:rPr>
        <w:t xml:space="preserve">When necessary, headings should be used to separate major sections of your extended abstract. First-level headings should be in bold type and second-level headings should be in italic type. Do not skip a line between paragraphs. All headings should be </w:t>
      </w:r>
      <w:r w:rsidR="00775168" w:rsidRPr="00284501">
        <w:rPr>
          <w:rFonts w:ascii="Times New Roman" w:hAnsi="Times New Roman"/>
        </w:rPr>
        <w:t>in 10</w:t>
      </w:r>
      <w:r w:rsidR="007662C9" w:rsidRPr="00284501">
        <w:rPr>
          <w:rFonts w:ascii="Times New Roman" w:hAnsi="Times New Roman"/>
        </w:rPr>
        <w:t xml:space="preserve">pt spacing before and </w:t>
      </w:r>
      <w:r w:rsidRPr="00284501">
        <w:rPr>
          <w:rFonts w:ascii="Times New Roman" w:hAnsi="Times New Roman"/>
        </w:rPr>
        <w:t xml:space="preserve">capitalized. After a heading, the </w:t>
      </w:r>
      <w:r w:rsidRPr="00284501">
        <w:rPr>
          <w:rFonts w:ascii="Times New Roman" w:hAnsi="Times New Roman"/>
        </w:rPr>
        <w:lastRenderedPageBreak/>
        <w:t xml:space="preserve">first sentence should not be indented. </w:t>
      </w:r>
      <w:r w:rsidR="007662C9" w:rsidRPr="00284501">
        <w:rPr>
          <w:rFonts w:ascii="Times New Roman" w:hAnsi="Times New Roman"/>
        </w:rPr>
        <w:t>A section heading should never immediately follow another section heading without intervening text.</w:t>
      </w:r>
    </w:p>
    <w:p w14:paraId="72FE7626" w14:textId="77777777" w:rsidR="00205324" w:rsidRPr="00284501" w:rsidRDefault="00560497" w:rsidP="007662C9">
      <w:pPr>
        <w:spacing w:before="240"/>
        <w:jc w:val="both"/>
        <w:rPr>
          <w:rFonts w:ascii="Times New Roman" w:hAnsi="Times New Roman"/>
          <w:i/>
        </w:rPr>
      </w:pPr>
      <w:r w:rsidRPr="00284501">
        <w:rPr>
          <w:rFonts w:ascii="Times New Roman" w:hAnsi="Times New Roman"/>
          <w:i/>
        </w:rPr>
        <w:t>Figures and Tables</w:t>
      </w:r>
    </w:p>
    <w:p w14:paraId="27078C7D" w14:textId="4CDBD6B7" w:rsidR="00560497" w:rsidRPr="00284501" w:rsidRDefault="00560497" w:rsidP="00560497">
      <w:pPr>
        <w:spacing w:before="120"/>
        <w:jc w:val="both"/>
        <w:rPr>
          <w:rFonts w:ascii="Times New Roman" w:hAnsi="Times New Roman"/>
        </w:rPr>
      </w:pPr>
      <w:r w:rsidRPr="00284501">
        <w:rPr>
          <w:rFonts w:ascii="Times New Roman" w:hAnsi="Times New Roman"/>
        </w:rPr>
        <w:t xml:space="preserve">Figures and tables should be inserted in proper places throughout the text. Do not group them together at the beginning of a page, nor at the bottom of the paper. </w:t>
      </w:r>
      <w:r w:rsidR="003E1FE0" w:rsidRPr="00284501">
        <w:rPr>
          <w:rFonts w:ascii="Times New Roman" w:hAnsi="Times New Roman"/>
        </w:rPr>
        <w:t xml:space="preserve">Figures presented must be sufficiently clear. </w:t>
      </w:r>
      <w:r w:rsidRPr="00284501">
        <w:rPr>
          <w:rFonts w:ascii="Times New Roman" w:hAnsi="Times New Roman"/>
        </w:rPr>
        <w:t xml:space="preserve">Number figures sequentially, e.g., Figure 1, and so on. </w:t>
      </w:r>
    </w:p>
    <w:p w14:paraId="09F3B743" w14:textId="77777777" w:rsidR="00284501" w:rsidRDefault="00E45F6D" w:rsidP="00284501">
      <w:pPr>
        <w:spacing w:before="120"/>
        <w:jc w:val="both"/>
        <w:rPr>
          <w:rFonts w:ascii="Times New Roman" w:hAnsi="Times New Roman"/>
        </w:rPr>
      </w:pPr>
      <w:r w:rsidRPr="00284501">
        <w:rPr>
          <w:rFonts w:ascii="Times New Roman" w:hAnsi="Times New Roman"/>
        </w:rPr>
        <w:t>T</w:t>
      </w:r>
      <w:r w:rsidR="00560497" w:rsidRPr="00284501">
        <w:rPr>
          <w:rFonts w:ascii="Times New Roman" w:hAnsi="Times New Roman"/>
        </w:rPr>
        <w:t xml:space="preserve">able number and the caption should appear </w:t>
      </w:r>
      <w:r w:rsidRPr="00284501">
        <w:rPr>
          <w:rFonts w:ascii="Times New Roman" w:hAnsi="Times New Roman"/>
        </w:rPr>
        <w:t>above</w:t>
      </w:r>
      <w:r w:rsidR="00560497" w:rsidRPr="00284501">
        <w:rPr>
          <w:rFonts w:ascii="Times New Roman" w:hAnsi="Times New Roman"/>
        </w:rPr>
        <w:t xml:space="preserve"> the illustration. </w:t>
      </w:r>
      <w:r w:rsidRPr="00284501">
        <w:rPr>
          <w:rFonts w:ascii="Times New Roman" w:hAnsi="Times New Roman"/>
        </w:rPr>
        <w:t xml:space="preserve">Figure number and the caption should appear under the illustration. </w:t>
      </w:r>
      <w:r w:rsidR="00560497" w:rsidRPr="00284501">
        <w:rPr>
          <w:rFonts w:ascii="Times New Roman" w:hAnsi="Times New Roman"/>
        </w:rPr>
        <w:t>Leave a margin of one-quarter inch around the area covered by the figure and caption. Captions, labels, and other te</w:t>
      </w:r>
      <w:r w:rsidR="003138C6" w:rsidRPr="00284501">
        <w:rPr>
          <w:rFonts w:ascii="Times New Roman" w:hAnsi="Times New Roman"/>
        </w:rPr>
        <w:t xml:space="preserve">xt in illustrations must be in </w:t>
      </w:r>
      <w:r w:rsidR="00284501">
        <w:rPr>
          <w:rFonts w:ascii="Times New Roman" w:hAnsi="Times New Roman"/>
        </w:rPr>
        <w:t>9</w:t>
      </w:r>
      <w:r w:rsidR="00560497" w:rsidRPr="00284501">
        <w:rPr>
          <w:rFonts w:ascii="Times New Roman" w:hAnsi="Times New Roman"/>
        </w:rPr>
        <w:t xml:space="preserve">pt bold type. </w:t>
      </w:r>
    </w:p>
    <w:p w14:paraId="6D8E75D7" w14:textId="022EF65C" w:rsidR="00284501" w:rsidRPr="00284501" w:rsidRDefault="00E45F6D" w:rsidP="00284501">
      <w:pPr>
        <w:spacing w:before="120"/>
        <w:jc w:val="both"/>
        <w:rPr>
          <w:rFonts w:ascii="Times New Roman" w:hAnsi="Times New Roman"/>
        </w:rPr>
      </w:pPr>
      <w:r w:rsidRPr="00284501">
        <w:rPr>
          <w:rFonts w:ascii="Times New Roman" w:hAnsi="Times New Roman"/>
        </w:rPr>
        <w:t>S</w:t>
      </w:r>
      <w:r w:rsidR="00560497" w:rsidRPr="00284501">
        <w:rPr>
          <w:rFonts w:ascii="Times New Roman" w:hAnsi="Times New Roman"/>
        </w:rPr>
        <w:t>ome types of illustrations in manuscript may cause problems for some printers/previewers. Although this is gradually becoming less of an issue</w:t>
      </w:r>
      <w:r w:rsidR="00832050" w:rsidRPr="00284501">
        <w:rPr>
          <w:rFonts w:ascii="Times New Roman" w:hAnsi="Times New Roman"/>
        </w:rPr>
        <w:t>, authors</w:t>
      </w:r>
      <w:r w:rsidRPr="00284501">
        <w:rPr>
          <w:rFonts w:ascii="Times New Roman" w:hAnsi="Times New Roman"/>
        </w:rPr>
        <w:t xml:space="preserve"> are encouraged</w:t>
      </w:r>
      <w:r w:rsidR="00832050" w:rsidRPr="00284501">
        <w:rPr>
          <w:rFonts w:ascii="Times New Roman" w:hAnsi="Times New Roman"/>
        </w:rPr>
        <w:t xml:space="preserve"> to use </w:t>
      </w:r>
      <w:r w:rsidR="00993184" w:rsidRPr="00284501">
        <w:rPr>
          <w:rFonts w:ascii="Times New Roman" w:hAnsi="Times New Roman"/>
        </w:rPr>
        <w:t xml:space="preserve">consistent </w:t>
      </w:r>
      <w:r w:rsidR="00560497" w:rsidRPr="00284501">
        <w:rPr>
          <w:rFonts w:ascii="Times New Roman" w:hAnsi="Times New Roman"/>
        </w:rPr>
        <w:t xml:space="preserve">programs for producing figures. Before </w:t>
      </w:r>
      <w:r w:rsidRPr="00284501">
        <w:rPr>
          <w:rFonts w:ascii="Times New Roman" w:hAnsi="Times New Roman"/>
        </w:rPr>
        <w:t>the</w:t>
      </w:r>
      <w:r w:rsidR="00560497" w:rsidRPr="00284501">
        <w:rPr>
          <w:rFonts w:ascii="Times New Roman" w:hAnsi="Times New Roman"/>
        </w:rPr>
        <w:t xml:space="preserve"> paper can be accepted, </w:t>
      </w:r>
      <w:r w:rsidRPr="00284501">
        <w:rPr>
          <w:rFonts w:ascii="Times New Roman" w:hAnsi="Times New Roman"/>
        </w:rPr>
        <w:t>it</w:t>
      </w:r>
      <w:r w:rsidR="00560497" w:rsidRPr="00284501">
        <w:rPr>
          <w:rFonts w:ascii="Times New Roman" w:hAnsi="Times New Roman"/>
        </w:rPr>
        <w:t xml:space="preserve"> must</w:t>
      </w:r>
      <w:r w:rsidRPr="00284501">
        <w:rPr>
          <w:rFonts w:ascii="Times New Roman" w:hAnsi="Times New Roman"/>
        </w:rPr>
        <w:t xml:space="preserve"> be</w:t>
      </w:r>
      <w:r w:rsidR="00560497" w:rsidRPr="00284501">
        <w:rPr>
          <w:rFonts w:ascii="Times New Roman" w:hAnsi="Times New Roman"/>
        </w:rPr>
        <w:t xml:space="preserve"> verif</w:t>
      </w:r>
      <w:r w:rsidRPr="00284501">
        <w:rPr>
          <w:rFonts w:ascii="Times New Roman" w:hAnsi="Times New Roman"/>
        </w:rPr>
        <w:t>ied</w:t>
      </w:r>
      <w:r w:rsidR="00560497" w:rsidRPr="00284501">
        <w:rPr>
          <w:rFonts w:ascii="Times New Roman" w:hAnsi="Times New Roman"/>
        </w:rPr>
        <w:t xml:space="preserve"> that all </w:t>
      </w:r>
      <w:r w:rsidRPr="00284501">
        <w:rPr>
          <w:rFonts w:ascii="Times New Roman" w:hAnsi="Times New Roman"/>
        </w:rPr>
        <w:t>the</w:t>
      </w:r>
      <w:r w:rsidR="00560497" w:rsidRPr="00284501">
        <w:rPr>
          <w:rFonts w:ascii="Times New Roman" w:hAnsi="Times New Roman"/>
        </w:rPr>
        <w:t xml:space="preserve"> figures </w:t>
      </w:r>
      <w:r w:rsidRPr="00284501">
        <w:rPr>
          <w:rFonts w:ascii="Times New Roman" w:hAnsi="Times New Roman"/>
        </w:rPr>
        <w:t xml:space="preserve">can be </w:t>
      </w:r>
      <w:r w:rsidR="00560497" w:rsidRPr="00284501">
        <w:rPr>
          <w:rFonts w:ascii="Times New Roman" w:hAnsi="Times New Roman"/>
        </w:rPr>
        <w:t>print</w:t>
      </w:r>
      <w:r w:rsidRPr="00284501">
        <w:rPr>
          <w:rFonts w:ascii="Times New Roman" w:hAnsi="Times New Roman"/>
        </w:rPr>
        <w:t>ed</w:t>
      </w:r>
      <w:r w:rsidR="00560497" w:rsidRPr="00284501">
        <w:rPr>
          <w:rFonts w:ascii="Times New Roman" w:hAnsi="Times New Roman"/>
        </w:rPr>
        <w:t xml:space="preserve"> successfully and may be viewed with Adobe Acrobat Reader.</w:t>
      </w:r>
      <w:r w:rsidR="00284501" w:rsidRPr="00284501">
        <w:rPr>
          <w:rFonts w:ascii="Times New Roman" w:hAnsi="Times New Roman"/>
        </w:rPr>
        <w:t xml:space="preserve"> Max </w:t>
      </w:r>
      <w:r w:rsidR="007B007B">
        <w:rPr>
          <w:rFonts w:ascii="Times New Roman" w:hAnsi="Times New Roman"/>
        </w:rPr>
        <w:t>4</w:t>
      </w:r>
      <w:r w:rsidR="00284501" w:rsidRPr="00284501">
        <w:rPr>
          <w:rFonts w:ascii="Times New Roman" w:hAnsi="Times New Roman"/>
        </w:rPr>
        <w:t xml:space="preserve"> figures/photographs can be placed in the abstract. Abstract written in incorrect formats will be rejected.</w:t>
      </w:r>
    </w:p>
    <w:p w14:paraId="3077E21C" w14:textId="3105A8AD" w:rsidR="00560497" w:rsidRPr="00284501" w:rsidRDefault="00E45F6D" w:rsidP="00937839">
      <w:pPr>
        <w:pStyle w:val="Caption"/>
        <w:ind w:left="0" w:right="0" w:firstLine="0"/>
        <w:rPr>
          <w:bCs w:val="0"/>
          <w:sz w:val="18"/>
          <w:szCs w:val="18"/>
        </w:rPr>
      </w:pPr>
      <w:r w:rsidRPr="00284501">
        <w:rPr>
          <w:sz w:val="18"/>
          <w:szCs w:val="18"/>
        </w:rPr>
        <w:t xml:space="preserve">Table </w:t>
      </w:r>
      <w:r w:rsidRPr="00284501">
        <w:rPr>
          <w:sz w:val="18"/>
          <w:szCs w:val="18"/>
        </w:rPr>
        <w:fldChar w:fldCharType="begin"/>
      </w:r>
      <w:r w:rsidRPr="00284501">
        <w:rPr>
          <w:sz w:val="18"/>
          <w:szCs w:val="18"/>
        </w:rPr>
        <w:instrText xml:space="preserve"> SEQ Table \* ARABIC </w:instrText>
      </w:r>
      <w:r w:rsidRPr="00284501">
        <w:rPr>
          <w:sz w:val="18"/>
          <w:szCs w:val="18"/>
        </w:rPr>
        <w:fldChar w:fldCharType="separate"/>
      </w:r>
      <w:r w:rsidRPr="00284501">
        <w:rPr>
          <w:noProof/>
          <w:sz w:val="18"/>
          <w:szCs w:val="18"/>
        </w:rPr>
        <w:t>1</w:t>
      </w:r>
      <w:r w:rsidRPr="00284501">
        <w:rPr>
          <w:sz w:val="18"/>
          <w:szCs w:val="18"/>
        </w:rPr>
        <w:fldChar w:fldCharType="end"/>
      </w:r>
      <w:r w:rsidRPr="00284501">
        <w:rPr>
          <w:sz w:val="18"/>
          <w:szCs w:val="18"/>
        </w:rPr>
        <w:t xml:space="preserve">. </w:t>
      </w:r>
      <w:r w:rsidR="00235818" w:rsidRPr="00284501">
        <w:rPr>
          <w:bCs w:val="0"/>
          <w:sz w:val="18"/>
          <w:szCs w:val="18"/>
        </w:rPr>
        <w:t>Note that table</w:t>
      </w:r>
      <w:r w:rsidRPr="00284501">
        <w:rPr>
          <w:bCs w:val="0"/>
          <w:sz w:val="18"/>
          <w:szCs w:val="18"/>
        </w:rPr>
        <w:t xml:space="preserve"> captions </w:t>
      </w:r>
      <w:r w:rsidRPr="00284501">
        <w:rPr>
          <w:bCs w:val="0"/>
          <w:sz w:val="18"/>
          <w:szCs w:val="18"/>
          <w:u w:val="single"/>
        </w:rPr>
        <w:t>above</w:t>
      </w:r>
      <w:r w:rsidRPr="00284501">
        <w:rPr>
          <w:bCs w:val="0"/>
          <w:sz w:val="18"/>
          <w:szCs w:val="18"/>
        </w:rPr>
        <w:t xml:space="preserve"> the table 9pt bold font</w:t>
      </w:r>
    </w:p>
    <w:tbl>
      <w:tblPr>
        <w:tblW w:w="0" w:type="auto"/>
        <w:jc w:val="center"/>
        <w:tblBorders>
          <w:top w:val="single" w:sz="4" w:space="0" w:color="auto"/>
          <w:bottom w:val="single" w:sz="4" w:space="0" w:color="auto"/>
        </w:tblBorders>
        <w:tblLook w:val="01E0" w:firstRow="1" w:lastRow="1" w:firstColumn="1" w:lastColumn="1" w:noHBand="0" w:noVBand="0"/>
      </w:tblPr>
      <w:tblGrid>
        <w:gridCol w:w="1865"/>
        <w:gridCol w:w="1243"/>
        <w:gridCol w:w="1320"/>
        <w:gridCol w:w="1603"/>
        <w:gridCol w:w="1683"/>
      </w:tblGrid>
      <w:tr w:rsidR="00235818" w:rsidRPr="00284501" w14:paraId="0C264385" w14:textId="77777777" w:rsidTr="00485518">
        <w:trPr>
          <w:jc w:val="center"/>
        </w:trPr>
        <w:tc>
          <w:tcPr>
            <w:tcW w:w="1865" w:type="dxa"/>
            <w:tcBorders>
              <w:top w:val="single" w:sz="4" w:space="0" w:color="auto"/>
              <w:bottom w:val="single" w:sz="4" w:space="0" w:color="auto"/>
            </w:tcBorders>
          </w:tcPr>
          <w:p w14:paraId="62C81996" w14:textId="77777777" w:rsidR="00235818" w:rsidRPr="00284501" w:rsidRDefault="00235818" w:rsidP="00235818">
            <w:pPr>
              <w:jc w:val="center"/>
              <w:rPr>
                <w:rFonts w:ascii="Times New Roman" w:eastAsia="Times New Roman" w:hAnsi="Times New Roman"/>
                <w:b/>
                <w:sz w:val="18"/>
                <w:szCs w:val="18"/>
              </w:rPr>
            </w:pPr>
            <w:r w:rsidRPr="00284501">
              <w:rPr>
                <w:rFonts w:ascii="Times New Roman" w:eastAsia="Times New Roman" w:hAnsi="Times New Roman"/>
                <w:b/>
                <w:sz w:val="18"/>
                <w:szCs w:val="18"/>
              </w:rPr>
              <w:t>Groups</w:t>
            </w:r>
          </w:p>
        </w:tc>
        <w:tc>
          <w:tcPr>
            <w:tcW w:w="1243" w:type="dxa"/>
            <w:tcBorders>
              <w:top w:val="single" w:sz="4" w:space="0" w:color="auto"/>
              <w:bottom w:val="single" w:sz="4" w:space="0" w:color="auto"/>
            </w:tcBorders>
          </w:tcPr>
          <w:p w14:paraId="318A7087" w14:textId="77777777" w:rsidR="00235818" w:rsidRPr="00284501" w:rsidRDefault="00235818" w:rsidP="00235818">
            <w:pPr>
              <w:jc w:val="center"/>
              <w:rPr>
                <w:rFonts w:ascii="Times New Roman" w:eastAsia="Times New Roman" w:hAnsi="Times New Roman"/>
                <w:b/>
                <w:sz w:val="18"/>
                <w:szCs w:val="18"/>
              </w:rPr>
            </w:pPr>
            <w:r w:rsidRPr="00284501">
              <w:rPr>
                <w:rFonts w:ascii="Times New Roman" w:eastAsia="Times New Roman" w:hAnsi="Times New Roman"/>
                <w:b/>
                <w:sz w:val="18"/>
                <w:szCs w:val="18"/>
              </w:rPr>
              <w:t>Pre-Test</w:t>
            </w:r>
          </w:p>
        </w:tc>
        <w:tc>
          <w:tcPr>
            <w:tcW w:w="1320" w:type="dxa"/>
            <w:tcBorders>
              <w:top w:val="single" w:sz="4" w:space="0" w:color="auto"/>
              <w:bottom w:val="single" w:sz="4" w:space="0" w:color="auto"/>
            </w:tcBorders>
          </w:tcPr>
          <w:p w14:paraId="270BA723" w14:textId="77777777" w:rsidR="00235818" w:rsidRPr="00284501" w:rsidRDefault="00235818" w:rsidP="00235818">
            <w:pPr>
              <w:jc w:val="center"/>
              <w:rPr>
                <w:rFonts w:ascii="Times New Roman" w:eastAsia="Times New Roman" w:hAnsi="Times New Roman"/>
                <w:b/>
                <w:sz w:val="18"/>
                <w:szCs w:val="18"/>
              </w:rPr>
            </w:pPr>
            <w:r w:rsidRPr="00284501">
              <w:rPr>
                <w:rFonts w:ascii="Times New Roman" w:eastAsia="Times New Roman" w:hAnsi="Times New Roman"/>
                <w:b/>
                <w:sz w:val="18"/>
                <w:szCs w:val="18"/>
              </w:rPr>
              <w:t>Post-Test</w:t>
            </w:r>
          </w:p>
        </w:tc>
        <w:tc>
          <w:tcPr>
            <w:tcW w:w="1603" w:type="dxa"/>
            <w:tcBorders>
              <w:top w:val="single" w:sz="4" w:space="0" w:color="auto"/>
              <w:bottom w:val="single" w:sz="4" w:space="0" w:color="auto"/>
            </w:tcBorders>
          </w:tcPr>
          <w:p w14:paraId="0517B71F" w14:textId="77777777" w:rsidR="00235818" w:rsidRPr="00284501" w:rsidRDefault="00235818" w:rsidP="00235818">
            <w:pPr>
              <w:jc w:val="center"/>
              <w:rPr>
                <w:rFonts w:ascii="Times New Roman" w:eastAsia="Times New Roman" w:hAnsi="Times New Roman"/>
                <w:b/>
                <w:sz w:val="18"/>
                <w:szCs w:val="18"/>
              </w:rPr>
            </w:pPr>
            <w:r w:rsidRPr="00284501">
              <w:rPr>
                <w:rFonts w:ascii="Times New Roman" w:eastAsia="Times New Roman" w:hAnsi="Times New Roman"/>
                <w:b/>
                <w:sz w:val="18"/>
                <w:szCs w:val="18"/>
              </w:rPr>
              <w:t>Pre-Test Mean</w:t>
            </w:r>
          </w:p>
        </w:tc>
        <w:tc>
          <w:tcPr>
            <w:tcW w:w="1683" w:type="dxa"/>
            <w:tcBorders>
              <w:top w:val="single" w:sz="4" w:space="0" w:color="auto"/>
              <w:bottom w:val="single" w:sz="4" w:space="0" w:color="auto"/>
            </w:tcBorders>
          </w:tcPr>
          <w:p w14:paraId="79D8C5B9" w14:textId="77777777" w:rsidR="00235818" w:rsidRPr="00284501" w:rsidRDefault="00235818" w:rsidP="00235818">
            <w:pPr>
              <w:jc w:val="center"/>
              <w:rPr>
                <w:rFonts w:ascii="Times New Roman" w:eastAsia="Times New Roman" w:hAnsi="Times New Roman"/>
                <w:b/>
                <w:sz w:val="18"/>
                <w:szCs w:val="18"/>
              </w:rPr>
            </w:pPr>
            <w:r w:rsidRPr="00284501">
              <w:rPr>
                <w:rFonts w:ascii="Times New Roman" w:eastAsia="Times New Roman" w:hAnsi="Times New Roman"/>
                <w:b/>
                <w:sz w:val="18"/>
                <w:szCs w:val="18"/>
              </w:rPr>
              <w:t>Post-Test Mean</w:t>
            </w:r>
          </w:p>
        </w:tc>
      </w:tr>
      <w:tr w:rsidR="00235818" w:rsidRPr="00284501" w14:paraId="5983D145" w14:textId="77777777" w:rsidTr="00485518">
        <w:trPr>
          <w:jc w:val="center"/>
        </w:trPr>
        <w:tc>
          <w:tcPr>
            <w:tcW w:w="1865" w:type="dxa"/>
            <w:tcBorders>
              <w:top w:val="single" w:sz="4" w:space="0" w:color="auto"/>
            </w:tcBorders>
          </w:tcPr>
          <w:p w14:paraId="32F8FBCA"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Control Group</w:t>
            </w:r>
          </w:p>
        </w:tc>
        <w:tc>
          <w:tcPr>
            <w:tcW w:w="1243" w:type="dxa"/>
            <w:tcBorders>
              <w:top w:val="single" w:sz="4" w:space="0" w:color="auto"/>
            </w:tcBorders>
          </w:tcPr>
          <w:p w14:paraId="14E0503F"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21</w:t>
            </w:r>
          </w:p>
        </w:tc>
        <w:tc>
          <w:tcPr>
            <w:tcW w:w="1320" w:type="dxa"/>
            <w:tcBorders>
              <w:top w:val="single" w:sz="4" w:space="0" w:color="auto"/>
            </w:tcBorders>
          </w:tcPr>
          <w:p w14:paraId="7C734EE2"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36</w:t>
            </w:r>
          </w:p>
        </w:tc>
        <w:tc>
          <w:tcPr>
            <w:tcW w:w="1603" w:type="dxa"/>
            <w:tcBorders>
              <w:top w:val="single" w:sz="4" w:space="0" w:color="auto"/>
            </w:tcBorders>
          </w:tcPr>
          <w:p w14:paraId="6EA637AC"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22.47</w:t>
            </w:r>
          </w:p>
        </w:tc>
        <w:tc>
          <w:tcPr>
            <w:tcW w:w="1683" w:type="dxa"/>
            <w:tcBorders>
              <w:top w:val="single" w:sz="4" w:space="0" w:color="auto"/>
            </w:tcBorders>
          </w:tcPr>
          <w:p w14:paraId="79B2C02F"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22.59</w:t>
            </w:r>
          </w:p>
        </w:tc>
      </w:tr>
      <w:tr w:rsidR="00235818" w:rsidRPr="00284501" w14:paraId="5BE74B55" w14:textId="77777777" w:rsidTr="00485518">
        <w:trPr>
          <w:jc w:val="center"/>
        </w:trPr>
        <w:tc>
          <w:tcPr>
            <w:tcW w:w="1865" w:type="dxa"/>
          </w:tcPr>
          <w:p w14:paraId="31002A32"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Experimental Group 1</w:t>
            </w:r>
          </w:p>
        </w:tc>
        <w:tc>
          <w:tcPr>
            <w:tcW w:w="1243" w:type="dxa"/>
          </w:tcPr>
          <w:p w14:paraId="6E5F89BE"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38</w:t>
            </w:r>
          </w:p>
        </w:tc>
        <w:tc>
          <w:tcPr>
            <w:tcW w:w="1320" w:type="dxa"/>
          </w:tcPr>
          <w:p w14:paraId="62342619"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28</w:t>
            </w:r>
          </w:p>
        </w:tc>
        <w:tc>
          <w:tcPr>
            <w:tcW w:w="1603" w:type="dxa"/>
          </w:tcPr>
          <w:p w14:paraId="05A67277"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25.67</w:t>
            </w:r>
          </w:p>
        </w:tc>
        <w:tc>
          <w:tcPr>
            <w:tcW w:w="1683" w:type="dxa"/>
          </w:tcPr>
          <w:p w14:paraId="5D81E97D"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38.19</w:t>
            </w:r>
          </w:p>
        </w:tc>
      </w:tr>
      <w:tr w:rsidR="00235818" w:rsidRPr="00284501" w14:paraId="6676DBDC" w14:textId="77777777" w:rsidTr="00485518">
        <w:trPr>
          <w:jc w:val="center"/>
        </w:trPr>
        <w:tc>
          <w:tcPr>
            <w:tcW w:w="1865" w:type="dxa"/>
            <w:tcBorders>
              <w:bottom w:val="single" w:sz="4" w:space="0" w:color="auto"/>
            </w:tcBorders>
          </w:tcPr>
          <w:p w14:paraId="5341DD6F"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Experimental Group 2</w:t>
            </w:r>
          </w:p>
        </w:tc>
        <w:tc>
          <w:tcPr>
            <w:tcW w:w="1243" w:type="dxa"/>
            <w:tcBorders>
              <w:bottom w:val="single" w:sz="4" w:space="0" w:color="auto"/>
            </w:tcBorders>
          </w:tcPr>
          <w:p w14:paraId="20D8D832"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28</w:t>
            </w:r>
          </w:p>
        </w:tc>
        <w:tc>
          <w:tcPr>
            <w:tcW w:w="1320" w:type="dxa"/>
            <w:tcBorders>
              <w:bottom w:val="single" w:sz="4" w:space="0" w:color="auto"/>
            </w:tcBorders>
          </w:tcPr>
          <w:p w14:paraId="39EACD15"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45</w:t>
            </w:r>
          </w:p>
        </w:tc>
        <w:tc>
          <w:tcPr>
            <w:tcW w:w="1603" w:type="dxa"/>
            <w:tcBorders>
              <w:bottom w:val="single" w:sz="4" w:space="0" w:color="auto"/>
            </w:tcBorders>
          </w:tcPr>
          <w:p w14:paraId="7FCA6D13"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33.46</w:t>
            </w:r>
          </w:p>
        </w:tc>
        <w:tc>
          <w:tcPr>
            <w:tcW w:w="1683" w:type="dxa"/>
            <w:tcBorders>
              <w:bottom w:val="single" w:sz="4" w:space="0" w:color="auto"/>
            </w:tcBorders>
          </w:tcPr>
          <w:p w14:paraId="13C778ED" w14:textId="77777777" w:rsidR="00235818" w:rsidRPr="00284501" w:rsidRDefault="00235818" w:rsidP="00235818">
            <w:pPr>
              <w:jc w:val="center"/>
              <w:rPr>
                <w:rFonts w:ascii="Times New Roman" w:eastAsia="Times New Roman" w:hAnsi="Times New Roman"/>
                <w:sz w:val="18"/>
                <w:szCs w:val="18"/>
              </w:rPr>
            </w:pPr>
            <w:r w:rsidRPr="00284501">
              <w:rPr>
                <w:rFonts w:ascii="Times New Roman" w:eastAsia="Times New Roman" w:hAnsi="Times New Roman"/>
                <w:sz w:val="18"/>
                <w:szCs w:val="18"/>
              </w:rPr>
              <w:t>31.85</w:t>
            </w:r>
          </w:p>
        </w:tc>
      </w:tr>
    </w:tbl>
    <w:p w14:paraId="60A2B051" w14:textId="40CB4B2E" w:rsidR="00235818" w:rsidRPr="00284501" w:rsidRDefault="00235818" w:rsidP="00235818">
      <w:pPr>
        <w:rPr>
          <w:rFonts w:ascii="Times New Roman" w:hAnsi="Times New Roman"/>
        </w:rPr>
      </w:pPr>
    </w:p>
    <w:p w14:paraId="57A99078" w14:textId="72ECFA3D" w:rsidR="0017331B" w:rsidRPr="00284501" w:rsidRDefault="0017331B" w:rsidP="00235818">
      <w:pPr>
        <w:rPr>
          <w:rFonts w:ascii="Times New Roman" w:hAnsi="Times New Roman"/>
        </w:rPr>
      </w:pPr>
      <w:r w:rsidRPr="00284501">
        <w:rPr>
          <w:rFonts w:ascii="Times New Roman" w:hAnsi="Times New Roman"/>
          <w:noProof/>
          <w:lang w:val="en-GB" w:eastAsia="en-GB"/>
        </w:rPr>
        <mc:AlternateContent>
          <mc:Choice Requires="wps">
            <w:drawing>
              <wp:anchor distT="0" distB="0" distL="114300" distR="114300" simplePos="0" relativeHeight="251658240" behindDoc="0" locked="0" layoutInCell="1" allowOverlap="1" wp14:anchorId="5C3657A7" wp14:editId="67CCA2D3">
                <wp:simplePos x="0" y="0"/>
                <wp:positionH relativeFrom="column">
                  <wp:posOffset>-38100</wp:posOffset>
                </wp:positionH>
                <wp:positionV relativeFrom="paragraph">
                  <wp:posOffset>127635</wp:posOffset>
                </wp:positionV>
                <wp:extent cx="2857500" cy="1476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57500" cy="1476375"/>
                        </a:xfrm>
                        <a:prstGeom prst="rect">
                          <a:avLst/>
                        </a:prstGeom>
                        <a:solidFill>
                          <a:schemeClr val="lt1"/>
                        </a:solidFill>
                        <a:ln w="6350">
                          <a:solidFill>
                            <a:prstClr val="black"/>
                          </a:solidFill>
                        </a:ln>
                      </wps:spPr>
                      <wps:txbx>
                        <w:txbxContent>
                          <w:p w14:paraId="19314129" w14:textId="1F0B7CF9" w:rsidR="0017331B" w:rsidRPr="00284501" w:rsidRDefault="0017331B" w:rsidP="0017331B">
                            <w:pPr>
                              <w:jc w:val="center"/>
                              <w:rPr>
                                <w:rFonts w:ascii="Times New Roman" w:hAnsi="Times New Roman"/>
                                <w:sz w:val="18"/>
                                <w:szCs w:val="18"/>
                                <w:lang w:val="en-MY"/>
                              </w:rPr>
                            </w:pPr>
                            <w:r w:rsidRPr="00284501">
                              <w:rPr>
                                <w:rFonts w:ascii="Times New Roman" w:hAnsi="Times New Roman"/>
                                <w:sz w:val="18"/>
                                <w:szCs w:val="18"/>
                                <w:lang w:val="en-MY"/>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3657A7" id="_x0000_t202" coordsize="21600,21600" o:spt="202" path="m,l,21600r21600,l21600,xe">
                <v:stroke joinstyle="miter"/>
                <v:path gradientshapeok="t" o:connecttype="rect"/>
              </v:shapetype>
              <v:shape id="Text Box 1" o:spid="_x0000_s1026" type="#_x0000_t202" style="position:absolute;margin-left:-3pt;margin-top:10.05pt;width:225pt;height:11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cTQIAAKQEAAAOAAAAZHJzL2Uyb0RvYy54bWysVE1v2zAMvQ/YfxB0X+yk+eiMOEWWIsOA&#10;oi2QDD0rshwLk0VNUmJnv36U7KRpt9OwiyKSz0/kI5n5XVsrchTWSdA5HQ5SSoTmUEi9z+n37frT&#10;LSXOM10wBVrk9CQcvVt8/DBvTCZGUIEqhCVIol3WmJxW3pssSRyvRM3cAIzQGCzB1syjafdJYVmD&#10;7LVKRmk6TRqwhbHAhXPove+CdBH5y1Jw/1SWTniicoq5+XjaeO7CmSzmLNtbZirJ+zTYP2RRM6nx&#10;0QvVPfOMHKz8g6qW3IKD0g841AmUpeQi1oDVDNN31WwqZkSsBcVx5iKT+3+0/PH4bIkssHeUaFZj&#10;i7ai9eQLtGQY1GmMyxC0MQjzLboDsvc7dIai29LW4RfLIRhHnU8XbQMZR+fodjKbpBjiGBuOZ9Ob&#10;2STwJK+fG+v8VwE1CZecWmxe1JQdH5zvoGdIeM2BksVaKhWNMDBipSw5Mmy18jFJJH+DUpo0OZ3e&#10;TNJI/CYWqC/f7xTjP/r0rlDIpzTmHETpig833+7aXpEdFCcUykI3aM7wtUTeB+b8M7M4WSgAbot/&#10;wqNUgMlAf6OkAvvrb/6Ax4ZjlJIGJzWn7ueBWUGJ+qZxFD4Px+Mw2tEYT2YjNOx1ZHcd0Yd6BagQ&#10;thuzi9eA9+p8LS3UL7hUy/Aqhpjm+HZOubdnY+W7DcK15GK5jDAcZ8P8g94YHshDT4Ki2/aFWdN3&#10;1OMwPMJ5qln2rrEdNnypYXnwUMrY9SBxp2uvPK5CnJt+bcOuXdsR9frnsvgNAAD//wMAUEsDBBQA&#10;BgAIAAAAIQCHK9Pm3gAAAAkBAAAPAAAAZHJzL2Rvd25yZXYueG1sTI/BTsMwEETvSPyDtUjcWidR&#10;SFGIUwGiQogTKXB2Y5NYtdep7bbh71lOcNyZ0eybZj07y046RONRQL7MgGnsvTI4CHjfbha3wGKS&#10;qKT1qAV86wjr9vKikbXyZ3zTpy4NjEow1lLAmNJUcx77UTsZl37SSN6XD04mOsPAVZBnKneWF1lW&#10;cScN0odRTvpx1P2+OzoBh4+wLXPz9LmxL505rPavD89yJcT11Xx/ByzpOf2F4Ref0KElpp0/oorM&#10;ClhUNCUJKLIcGPllWZKwI+GmqIC3Df+/oP0BAAD//wMAUEsBAi0AFAAGAAgAAAAhALaDOJL+AAAA&#10;4QEAABMAAAAAAAAAAAAAAAAAAAAAAFtDb250ZW50X1R5cGVzXS54bWxQSwECLQAUAAYACAAAACEA&#10;OP0h/9YAAACUAQAACwAAAAAAAAAAAAAAAAAvAQAAX3JlbHMvLnJlbHNQSwECLQAUAAYACAAAACEA&#10;jgi/3E0CAACkBAAADgAAAAAAAAAAAAAAAAAuAgAAZHJzL2Uyb0RvYy54bWxQSwECLQAUAAYACAAA&#10;ACEAhyvT5t4AAAAJAQAADwAAAAAAAAAAAAAAAACnBAAAZHJzL2Rvd25yZXYueG1sUEsFBgAAAAAE&#10;AAQA8wAAALIFAAAAAA==&#10;" fillcolor="white [3201]" strokeweight=".5pt">
                <v:textbox>
                  <w:txbxContent>
                    <w:p w14:paraId="19314129" w14:textId="1F0B7CF9" w:rsidR="0017331B" w:rsidRPr="00284501" w:rsidRDefault="0017331B" w:rsidP="0017331B">
                      <w:pPr>
                        <w:jc w:val="center"/>
                        <w:rPr>
                          <w:rFonts w:ascii="Times New Roman" w:hAnsi="Times New Roman"/>
                          <w:sz w:val="18"/>
                          <w:szCs w:val="18"/>
                          <w:lang w:val="en-MY"/>
                        </w:rPr>
                      </w:pPr>
                      <w:r w:rsidRPr="00284501">
                        <w:rPr>
                          <w:rFonts w:ascii="Times New Roman" w:hAnsi="Times New Roman"/>
                          <w:sz w:val="18"/>
                          <w:szCs w:val="18"/>
                          <w:lang w:val="en-MY"/>
                        </w:rPr>
                        <w:t>[Figure]</w:t>
                      </w:r>
                    </w:p>
                  </w:txbxContent>
                </v:textbox>
              </v:shape>
            </w:pict>
          </mc:Fallback>
        </mc:AlternateContent>
      </w:r>
    </w:p>
    <w:p w14:paraId="0EDA61D0" w14:textId="262BA1DA" w:rsidR="0017331B" w:rsidRPr="00284501" w:rsidRDefault="0017331B" w:rsidP="00235818">
      <w:pPr>
        <w:rPr>
          <w:rFonts w:ascii="Times New Roman" w:hAnsi="Times New Roman"/>
        </w:rPr>
      </w:pPr>
    </w:p>
    <w:p w14:paraId="3EE6823B" w14:textId="13F63EB4" w:rsidR="0017331B" w:rsidRPr="00284501" w:rsidRDefault="0017331B" w:rsidP="00235818">
      <w:pPr>
        <w:rPr>
          <w:rFonts w:ascii="Times New Roman" w:hAnsi="Times New Roman"/>
        </w:rPr>
      </w:pPr>
    </w:p>
    <w:p w14:paraId="520FEF76" w14:textId="04F6B8F4" w:rsidR="0017331B" w:rsidRPr="00284501" w:rsidRDefault="0017331B" w:rsidP="00235818">
      <w:pPr>
        <w:rPr>
          <w:rFonts w:ascii="Times New Roman" w:hAnsi="Times New Roman"/>
        </w:rPr>
      </w:pPr>
    </w:p>
    <w:p w14:paraId="6325E45C" w14:textId="3F4BF3D0" w:rsidR="00235818" w:rsidRPr="00284501" w:rsidRDefault="00235818" w:rsidP="00235818">
      <w:pPr>
        <w:rPr>
          <w:rFonts w:ascii="Times New Roman" w:hAnsi="Times New Roman"/>
        </w:rPr>
      </w:pPr>
    </w:p>
    <w:p w14:paraId="27D6FB9B" w14:textId="521D3ACF" w:rsidR="00E45F6D" w:rsidRPr="00284501" w:rsidRDefault="00E45F6D" w:rsidP="00980422">
      <w:pPr>
        <w:pStyle w:val="Caption"/>
        <w:ind w:left="0" w:right="0" w:firstLine="0"/>
        <w:jc w:val="center"/>
        <w:rPr>
          <w:sz w:val="22"/>
          <w:szCs w:val="22"/>
        </w:rPr>
      </w:pPr>
    </w:p>
    <w:p w14:paraId="4665EB32" w14:textId="7C7850FA" w:rsidR="0017331B" w:rsidRPr="00284501" w:rsidRDefault="0017331B" w:rsidP="0017331B"/>
    <w:p w14:paraId="2EC77F15" w14:textId="442EC31D" w:rsidR="0017331B" w:rsidRPr="00284501" w:rsidRDefault="0017331B" w:rsidP="0017331B"/>
    <w:p w14:paraId="510017AF" w14:textId="22904135" w:rsidR="0017331B" w:rsidRPr="00284501" w:rsidRDefault="0017331B" w:rsidP="0017331B"/>
    <w:p w14:paraId="1D5D857E" w14:textId="15272690" w:rsidR="00E45F6D" w:rsidRPr="00284501" w:rsidRDefault="004F0F4B" w:rsidP="00937839">
      <w:pPr>
        <w:pStyle w:val="Caption"/>
        <w:ind w:left="0" w:right="0" w:firstLine="0"/>
        <w:rPr>
          <w:sz w:val="18"/>
          <w:szCs w:val="18"/>
        </w:rPr>
      </w:pPr>
      <w:r w:rsidRPr="00284501">
        <w:rPr>
          <w:sz w:val="18"/>
          <w:szCs w:val="18"/>
        </w:rPr>
        <w:t>F</w:t>
      </w:r>
      <w:r w:rsidR="00E45F6D" w:rsidRPr="00284501">
        <w:rPr>
          <w:sz w:val="18"/>
          <w:szCs w:val="18"/>
        </w:rPr>
        <w:t xml:space="preserve">igure </w:t>
      </w:r>
      <w:r w:rsidR="00E45F6D" w:rsidRPr="00284501">
        <w:rPr>
          <w:sz w:val="18"/>
          <w:szCs w:val="18"/>
        </w:rPr>
        <w:fldChar w:fldCharType="begin"/>
      </w:r>
      <w:r w:rsidR="00E45F6D" w:rsidRPr="00284501">
        <w:rPr>
          <w:sz w:val="18"/>
          <w:szCs w:val="18"/>
        </w:rPr>
        <w:instrText xml:space="preserve"> SEQ Table \* ARABIC </w:instrText>
      </w:r>
      <w:r w:rsidR="00E45F6D" w:rsidRPr="00284501">
        <w:rPr>
          <w:sz w:val="18"/>
          <w:szCs w:val="18"/>
        </w:rPr>
        <w:fldChar w:fldCharType="separate"/>
      </w:r>
      <w:r w:rsidR="00E45F6D" w:rsidRPr="00284501">
        <w:rPr>
          <w:noProof/>
          <w:sz w:val="18"/>
          <w:szCs w:val="18"/>
        </w:rPr>
        <w:t>1</w:t>
      </w:r>
      <w:r w:rsidR="00E45F6D" w:rsidRPr="00284501">
        <w:rPr>
          <w:sz w:val="18"/>
          <w:szCs w:val="18"/>
        </w:rPr>
        <w:fldChar w:fldCharType="end"/>
      </w:r>
      <w:r w:rsidR="00E45F6D" w:rsidRPr="00284501">
        <w:rPr>
          <w:sz w:val="18"/>
          <w:szCs w:val="18"/>
        </w:rPr>
        <w:t xml:space="preserve">. </w:t>
      </w:r>
      <w:r w:rsidR="00235818" w:rsidRPr="00284501">
        <w:rPr>
          <w:bCs w:val="0"/>
          <w:sz w:val="18"/>
          <w:szCs w:val="18"/>
        </w:rPr>
        <w:t>Note that</w:t>
      </w:r>
      <w:r w:rsidR="00E45F6D" w:rsidRPr="00284501">
        <w:rPr>
          <w:bCs w:val="0"/>
          <w:sz w:val="18"/>
          <w:szCs w:val="18"/>
        </w:rPr>
        <w:t xml:space="preserve"> figure captions </w:t>
      </w:r>
      <w:r w:rsidR="00E45F6D" w:rsidRPr="00284501">
        <w:rPr>
          <w:bCs w:val="0"/>
          <w:sz w:val="18"/>
          <w:szCs w:val="18"/>
          <w:u w:val="single"/>
        </w:rPr>
        <w:t>below</w:t>
      </w:r>
      <w:r w:rsidR="00E45F6D" w:rsidRPr="00284501">
        <w:rPr>
          <w:bCs w:val="0"/>
          <w:sz w:val="18"/>
          <w:szCs w:val="18"/>
        </w:rPr>
        <w:t xml:space="preserve"> the figure 9pt bold font</w:t>
      </w:r>
    </w:p>
    <w:p w14:paraId="4E94A911" w14:textId="77777777" w:rsidR="00832050" w:rsidRPr="00284501" w:rsidRDefault="00832050" w:rsidP="00832050">
      <w:pPr>
        <w:spacing w:before="240"/>
        <w:jc w:val="both"/>
        <w:rPr>
          <w:rFonts w:ascii="Times New Roman" w:hAnsi="Times New Roman"/>
          <w:i/>
        </w:rPr>
      </w:pPr>
      <w:r w:rsidRPr="00284501">
        <w:rPr>
          <w:rFonts w:ascii="Times New Roman" w:hAnsi="Times New Roman"/>
          <w:i/>
        </w:rPr>
        <w:t>Acknowledgement</w:t>
      </w:r>
    </w:p>
    <w:p w14:paraId="3826C459" w14:textId="05777F66" w:rsidR="00832050" w:rsidRPr="00284501" w:rsidRDefault="00832050" w:rsidP="00832050">
      <w:pPr>
        <w:spacing w:before="120"/>
        <w:jc w:val="both"/>
        <w:rPr>
          <w:rFonts w:ascii="Times New Roman" w:hAnsi="Times New Roman"/>
        </w:rPr>
      </w:pPr>
      <w:r w:rsidRPr="00284501">
        <w:rPr>
          <w:rFonts w:ascii="Times New Roman" w:hAnsi="Times New Roman"/>
        </w:rPr>
        <w:t xml:space="preserve">The acknowledgement section appears after the main body of the text and is headed </w:t>
      </w:r>
      <w:r w:rsidR="00C8296C" w:rsidRPr="00284501">
        <w:rPr>
          <w:rFonts w:ascii="Times New Roman" w:hAnsi="Times New Roman"/>
        </w:rPr>
        <w:t>“</w:t>
      </w:r>
      <w:r w:rsidRPr="00284501">
        <w:rPr>
          <w:rFonts w:ascii="Times New Roman" w:hAnsi="Times New Roman"/>
        </w:rPr>
        <w:t>Acknow</w:t>
      </w:r>
      <w:r w:rsidR="00FD6F3B" w:rsidRPr="00284501">
        <w:rPr>
          <w:rFonts w:ascii="Times New Roman" w:hAnsi="Times New Roman"/>
        </w:rPr>
        <w:t xml:space="preserve">ledgement''. The section should </w:t>
      </w:r>
      <w:r w:rsidRPr="00284501">
        <w:rPr>
          <w:rFonts w:ascii="Times New Roman" w:hAnsi="Times New Roman"/>
        </w:rPr>
        <w:t>not be numbered. This section includes acknowledgement of help from associates and colleagues, financial support, and permission to publish.</w:t>
      </w:r>
    </w:p>
    <w:p w14:paraId="13C0A87E" w14:textId="77777777" w:rsidR="00560497" w:rsidRPr="00284501" w:rsidRDefault="007662C9" w:rsidP="007662C9">
      <w:pPr>
        <w:spacing w:before="240"/>
        <w:jc w:val="both"/>
        <w:rPr>
          <w:rFonts w:ascii="Times New Roman" w:hAnsi="Times New Roman"/>
          <w:i/>
        </w:rPr>
      </w:pPr>
      <w:r w:rsidRPr="00284501">
        <w:rPr>
          <w:rFonts w:ascii="Times New Roman" w:hAnsi="Times New Roman"/>
          <w:i/>
        </w:rPr>
        <w:t>References</w:t>
      </w:r>
    </w:p>
    <w:p w14:paraId="19065918" w14:textId="0D34595B" w:rsidR="007606D0" w:rsidRPr="00284501" w:rsidRDefault="00473063" w:rsidP="007662C9">
      <w:pPr>
        <w:spacing w:before="120"/>
        <w:jc w:val="both"/>
        <w:rPr>
          <w:rFonts w:ascii="Times New Roman" w:hAnsi="Times New Roman"/>
        </w:rPr>
      </w:pPr>
      <w:r w:rsidRPr="00284501">
        <w:rPr>
          <w:rFonts w:ascii="Times New Roman" w:hAnsi="Times New Roman"/>
        </w:rPr>
        <w:t xml:space="preserve">Please use </w:t>
      </w:r>
      <w:r w:rsidR="005312ED" w:rsidRPr="00284501">
        <w:rPr>
          <w:rFonts w:ascii="Times New Roman" w:hAnsi="Times New Roman"/>
        </w:rPr>
        <w:t>6</w:t>
      </w:r>
      <w:r w:rsidR="005312ED" w:rsidRPr="00284501">
        <w:rPr>
          <w:rFonts w:ascii="Times New Roman" w:hAnsi="Times New Roman"/>
          <w:vertAlign w:val="superscript"/>
        </w:rPr>
        <w:t>th</w:t>
      </w:r>
      <w:r w:rsidR="005312ED" w:rsidRPr="00284501">
        <w:rPr>
          <w:rFonts w:ascii="Times New Roman" w:hAnsi="Times New Roman"/>
        </w:rPr>
        <w:t xml:space="preserve"> edition </w:t>
      </w:r>
      <w:r w:rsidRPr="00284501">
        <w:rPr>
          <w:rFonts w:ascii="Times New Roman" w:hAnsi="Times New Roman"/>
        </w:rPr>
        <w:t>APA refere</w:t>
      </w:r>
      <w:r w:rsidR="00902CFE" w:rsidRPr="00284501">
        <w:rPr>
          <w:rFonts w:ascii="Times New Roman" w:hAnsi="Times New Roman"/>
        </w:rPr>
        <w:t>ncing</w:t>
      </w:r>
      <w:r w:rsidRPr="00284501">
        <w:rPr>
          <w:rFonts w:ascii="Times New Roman" w:hAnsi="Times New Roman"/>
        </w:rPr>
        <w:t xml:space="preserve"> style</w:t>
      </w:r>
      <w:r w:rsidR="005312ED" w:rsidRPr="00284501">
        <w:rPr>
          <w:rFonts w:ascii="Times New Roman" w:hAnsi="Times New Roman"/>
        </w:rPr>
        <w:t>.</w:t>
      </w:r>
    </w:p>
    <w:p w14:paraId="58764108" w14:textId="58C5D228" w:rsidR="00936EE2" w:rsidRPr="00284501" w:rsidRDefault="00936EE2" w:rsidP="00936EE2">
      <w:pPr>
        <w:spacing w:before="240"/>
        <w:jc w:val="both"/>
        <w:rPr>
          <w:rFonts w:ascii="Times New Roman" w:hAnsi="Times New Roman"/>
          <w:i/>
        </w:rPr>
      </w:pPr>
      <w:r w:rsidRPr="00284501">
        <w:rPr>
          <w:rFonts w:ascii="Times New Roman" w:hAnsi="Times New Roman"/>
          <w:i/>
        </w:rPr>
        <w:t>File Name</w:t>
      </w:r>
    </w:p>
    <w:p w14:paraId="381C1BDA" w14:textId="4F8D469B" w:rsidR="00936EE2" w:rsidRPr="00284501" w:rsidRDefault="00C8296C" w:rsidP="00936EE2">
      <w:pPr>
        <w:spacing w:before="120"/>
        <w:jc w:val="both"/>
        <w:rPr>
          <w:rFonts w:ascii="Times New Roman" w:hAnsi="Times New Roman"/>
          <w:i/>
        </w:rPr>
      </w:pPr>
      <w:r w:rsidRPr="00284501">
        <w:rPr>
          <w:rFonts w:ascii="Times New Roman" w:hAnsi="Times New Roman"/>
        </w:rPr>
        <w:t xml:space="preserve">Please name the </w:t>
      </w:r>
      <w:r w:rsidR="004F0F4B" w:rsidRPr="00284501">
        <w:rPr>
          <w:rFonts w:ascii="Times New Roman" w:hAnsi="Times New Roman"/>
        </w:rPr>
        <w:t>file .doc or .docx</w:t>
      </w:r>
      <w:r w:rsidRPr="00284501">
        <w:rPr>
          <w:rFonts w:ascii="Times New Roman" w:hAnsi="Times New Roman"/>
        </w:rPr>
        <w:t xml:space="preserve"> </w:t>
      </w:r>
    </w:p>
    <w:p w14:paraId="23949D3A" w14:textId="77777777" w:rsidR="007606D0" w:rsidRPr="00284501" w:rsidRDefault="007606D0" w:rsidP="0022186F">
      <w:pPr>
        <w:spacing w:before="240"/>
        <w:rPr>
          <w:rFonts w:ascii="Times New Roman" w:hAnsi="Times New Roman"/>
          <w:b/>
        </w:rPr>
      </w:pPr>
      <w:r w:rsidRPr="00284501">
        <w:rPr>
          <w:rFonts w:ascii="Times New Roman" w:hAnsi="Times New Roman"/>
          <w:b/>
        </w:rPr>
        <w:t>References</w:t>
      </w:r>
    </w:p>
    <w:p w14:paraId="2B6CD6D5" w14:textId="0AB8986D" w:rsidR="00BD7316" w:rsidRPr="00284501" w:rsidRDefault="00652370" w:rsidP="00652370">
      <w:pPr>
        <w:spacing w:before="120"/>
        <w:jc w:val="both"/>
        <w:rPr>
          <w:rFonts w:ascii="Times New Roman" w:hAnsi="Times New Roman"/>
          <w:sz w:val="18"/>
          <w:szCs w:val="18"/>
        </w:rPr>
      </w:pPr>
      <w:r w:rsidRPr="00284501">
        <w:rPr>
          <w:rFonts w:ascii="Times New Roman" w:hAnsi="Times New Roman"/>
          <w:sz w:val="18"/>
          <w:szCs w:val="18"/>
        </w:rPr>
        <w:t>Jamaluddin, J. (2018). Implementation of Computerized Homework in Electronics Analysis and Design: A Study on Student’s Learning Progress and Achievement. Advanced Science Letters, 24(1), 69-71.</w:t>
      </w:r>
    </w:p>
    <w:sectPr w:rsidR="00BD7316" w:rsidRPr="00284501" w:rsidSect="00F46430">
      <w:headerReference w:type="default" r:id="rId11"/>
      <w:footerReference w:type="default" r:id="rId12"/>
      <w:pgSz w:w="12240" w:h="1717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0DA1F" w14:textId="77777777" w:rsidR="00A357E2" w:rsidRDefault="00A357E2" w:rsidP="00235818">
      <w:r>
        <w:separator/>
      </w:r>
    </w:p>
  </w:endnote>
  <w:endnote w:type="continuationSeparator" w:id="0">
    <w:p w14:paraId="2CA516BE" w14:textId="77777777" w:rsidR="00A357E2" w:rsidRDefault="00A357E2" w:rsidP="0023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631501"/>
      <w:docPartObj>
        <w:docPartGallery w:val="Page Numbers (Bottom of Page)"/>
        <w:docPartUnique/>
      </w:docPartObj>
    </w:sdtPr>
    <w:sdtEndPr>
      <w:rPr>
        <w:rFonts w:ascii="Times New Roman" w:hAnsi="Times New Roman"/>
        <w:noProof/>
        <w:sz w:val="14"/>
        <w:szCs w:val="16"/>
      </w:rPr>
    </w:sdtEndPr>
    <w:sdtContent>
      <w:p w14:paraId="52166FCA" w14:textId="0CB47F58" w:rsidR="00485518" w:rsidRPr="003138C6" w:rsidRDefault="00485518" w:rsidP="006F49CF">
        <w:pPr>
          <w:pStyle w:val="Footer"/>
          <w:jc w:val="center"/>
          <w:rPr>
            <w:rFonts w:ascii="Times New Roman" w:hAnsi="Times New Roman"/>
            <w:sz w:val="14"/>
            <w:szCs w:val="16"/>
          </w:rPr>
        </w:pPr>
        <w:r w:rsidRPr="003138C6">
          <w:rPr>
            <w:rFonts w:ascii="Times New Roman" w:hAnsi="Times New Roman"/>
            <w:sz w:val="14"/>
            <w:szCs w:val="16"/>
          </w:rPr>
          <w:fldChar w:fldCharType="begin"/>
        </w:r>
        <w:r w:rsidRPr="003138C6">
          <w:rPr>
            <w:rFonts w:ascii="Times New Roman" w:hAnsi="Times New Roman"/>
            <w:sz w:val="14"/>
            <w:szCs w:val="16"/>
          </w:rPr>
          <w:instrText xml:space="preserve"> PAGE   \* MERGEFORMAT </w:instrText>
        </w:r>
        <w:r w:rsidRPr="003138C6">
          <w:rPr>
            <w:rFonts w:ascii="Times New Roman" w:hAnsi="Times New Roman"/>
            <w:sz w:val="14"/>
            <w:szCs w:val="16"/>
          </w:rPr>
          <w:fldChar w:fldCharType="separate"/>
        </w:r>
        <w:r w:rsidR="00FD6F3B">
          <w:rPr>
            <w:rFonts w:ascii="Times New Roman" w:hAnsi="Times New Roman"/>
            <w:noProof/>
            <w:sz w:val="14"/>
            <w:szCs w:val="16"/>
          </w:rPr>
          <w:t>1</w:t>
        </w:r>
        <w:r w:rsidRPr="003138C6">
          <w:rPr>
            <w:rFonts w:ascii="Times New Roman" w:hAnsi="Times New Roman"/>
            <w:noProof/>
            <w:sz w:val="14"/>
            <w:szCs w:val="16"/>
          </w:rPr>
          <w:fldChar w:fldCharType="end"/>
        </w:r>
      </w:p>
    </w:sdtContent>
  </w:sdt>
  <w:p w14:paraId="5A26B517" w14:textId="77777777" w:rsidR="00485518" w:rsidRDefault="0048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C9FAC" w14:textId="77777777" w:rsidR="00A357E2" w:rsidRDefault="00A357E2" w:rsidP="00235818">
      <w:r>
        <w:separator/>
      </w:r>
    </w:p>
  </w:footnote>
  <w:footnote w:type="continuationSeparator" w:id="0">
    <w:p w14:paraId="6333AADB" w14:textId="77777777" w:rsidR="00A357E2" w:rsidRDefault="00A357E2" w:rsidP="0023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C76A" w14:textId="1CD0D6AE" w:rsidR="00485518" w:rsidRPr="00235818" w:rsidRDefault="006E02C0" w:rsidP="00235818">
    <w:pPr>
      <w:pStyle w:val="Header"/>
      <w:jc w:val="center"/>
      <w:rPr>
        <w:rFonts w:ascii="Times New Roman" w:hAnsi="Times New Roman"/>
        <w:sz w:val="16"/>
      </w:rPr>
    </w:pPr>
    <w:r>
      <w:rPr>
        <w:rFonts w:ascii="Times New Roman" w:hAnsi="Times New Roman"/>
        <w:b/>
        <w:bCs/>
        <w:sz w:val="16"/>
        <w:lang w:val="en-GB"/>
      </w:rPr>
      <w:t>7</w:t>
    </w:r>
    <w:r w:rsidRPr="006E02C0">
      <w:rPr>
        <w:rFonts w:ascii="Times New Roman" w:hAnsi="Times New Roman"/>
        <w:b/>
        <w:bCs/>
        <w:sz w:val="16"/>
        <w:vertAlign w:val="superscript"/>
        <w:lang w:val="en-GB"/>
      </w:rPr>
      <w:t>th</w:t>
    </w:r>
    <w:r>
      <w:rPr>
        <w:rFonts w:ascii="Times New Roman" w:hAnsi="Times New Roman"/>
        <w:b/>
        <w:bCs/>
        <w:sz w:val="16"/>
        <w:lang w:val="en-GB"/>
      </w:rPr>
      <w:t xml:space="preserve"> Southeast Asian Agricultural Engineering Student Chapter </w:t>
    </w:r>
    <w:r w:rsidR="001D085D">
      <w:rPr>
        <w:rFonts w:ascii="Times New Roman" w:hAnsi="Times New Roman"/>
        <w:b/>
        <w:bCs/>
        <w:sz w:val="16"/>
        <w:lang w:val="en-GB"/>
      </w:rPr>
      <w:t xml:space="preserve">Annual Regional Conference 2021 </w:t>
    </w:r>
    <w:r>
      <w:rPr>
        <w:rFonts w:ascii="Times New Roman" w:hAnsi="Times New Roman"/>
        <w:b/>
        <w:bCs/>
        <w:sz w:val="16"/>
        <w:lang w:val="en-GB"/>
      </w:rPr>
      <w:t>(</w:t>
    </w:r>
    <w:r w:rsidR="00E372D6">
      <w:rPr>
        <w:rFonts w:ascii="Times New Roman" w:hAnsi="Times New Roman"/>
        <w:b/>
        <w:bCs/>
        <w:sz w:val="16"/>
        <w:lang w:val="en-GB"/>
      </w:rPr>
      <w:t>ARC2021</w:t>
    </w:r>
    <w:r>
      <w:rPr>
        <w:rFonts w:ascii="Times New Roman" w:hAnsi="Times New Roman"/>
        <w:b/>
        <w:bCs/>
        <w:sz w:val="16"/>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7FE"/>
    <w:multiLevelType w:val="hybridMultilevel"/>
    <w:tmpl w:val="0C44F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B3F2D"/>
    <w:multiLevelType w:val="hybridMultilevel"/>
    <w:tmpl w:val="154662D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94D5BE9"/>
    <w:multiLevelType w:val="hybridMultilevel"/>
    <w:tmpl w:val="998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D422A"/>
    <w:multiLevelType w:val="hybridMultilevel"/>
    <w:tmpl w:val="692E60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131431"/>
    <w:multiLevelType w:val="hybridMultilevel"/>
    <w:tmpl w:val="81D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828C9"/>
    <w:multiLevelType w:val="hybridMultilevel"/>
    <w:tmpl w:val="B56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C671B74"/>
    <w:multiLevelType w:val="hybridMultilevel"/>
    <w:tmpl w:val="E422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D0"/>
    <w:rsid w:val="000019B8"/>
    <w:rsid w:val="00053B09"/>
    <w:rsid w:val="00073CEE"/>
    <w:rsid w:val="000904CB"/>
    <w:rsid w:val="00091E32"/>
    <w:rsid w:val="000F5587"/>
    <w:rsid w:val="0017331B"/>
    <w:rsid w:val="001B5B58"/>
    <w:rsid w:val="001D085D"/>
    <w:rsid w:val="001F0723"/>
    <w:rsid w:val="0020175E"/>
    <w:rsid w:val="00205324"/>
    <w:rsid w:val="0022186F"/>
    <w:rsid w:val="00235818"/>
    <w:rsid w:val="00284501"/>
    <w:rsid w:val="003138C6"/>
    <w:rsid w:val="00381DF6"/>
    <w:rsid w:val="003A542E"/>
    <w:rsid w:val="003E1FE0"/>
    <w:rsid w:val="004129BC"/>
    <w:rsid w:val="00473063"/>
    <w:rsid w:val="00485518"/>
    <w:rsid w:val="004D5D2A"/>
    <w:rsid w:val="004F0F4B"/>
    <w:rsid w:val="004F4D2F"/>
    <w:rsid w:val="005312ED"/>
    <w:rsid w:val="00560497"/>
    <w:rsid w:val="005E3FBA"/>
    <w:rsid w:val="0062232E"/>
    <w:rsid w:val="0062337C"/>
    <w:rsid w:val="00652370"/>
    <w:rsid w:val="006E02C0"/>
    <w:rsid w:val="006E1AB5"/>
    <w:rsid w:val="006E5E81"/>
    <w:rsid w:val="006F49CF"/>
    <w:rsid w:val="00710823"/>
    <w:rsid w:val="007606D0"/>
    <w:rsid w:val="007662C9"/>
    <w:rsid w:val="00775168"/>
    <w:rsid w:val="007B007B"/>
    <w:rsid w:val="00832050"/>
    <w:rsid w:val="008D70C2"/>
    <w:rsid w:val="008E0029"/>
    <w:rsid w:val="00902CFE"/>
    <w:rsid w:val="00905C82"/>
    <w:rsid w:val="00936EE2"/>
    <w:rsid w:val="00937839"/>
    <w:rsid w:val="00980422"/>
    <w:rsid w:val="00993184"/>
    <w:rsid w:val="00994DE3"/>
    <w:rsid w:val="009B1620"/>
    <w:rsid w:val="009C115B"/>
    <w:rsid w:val="00A2274D"/>
    <w:rsid w:val="00A357E2"/>
    <w:rsid w:val="00AA65A3"/>
    <w:rsid w:val="00AF04F9"/>
    <w:rsid w:val="00B219DD"/>
    <w:rsid w:val="00B24D4A"/>
    <w:rsid w:val="00BD7316"/>
    <w:rsid w:val="00C45C68"/>
    <w:rsid w:val="00C668EB"/>
    <w:rsid w:val="00C8296C"/>
    <w:rsid w:val="00CB6A65"/>
    <w:rsid w:val="00D16AF6"/>
    <w:rsid w:val="00D34ACE"/>
    <w:rsid w:val="00D57423"/>
    <w:rsid w:val="00E30E3D"/>
    <w:rsid w:val="00E372D6"/>
    <w:rsid w:val="00E45F6D"/>
    <w:rsid w:val="00E665A4"/>
    <w:rsid w:val="00EF29E7"/>
    <w:rsid w:val="00F36673"/>
    <w:rsid w:val="00F46430"/>
    <w:rsid w:val="00FD6F3B"/>
    <w:rsid w:val="00FE2C73"/>
    <w:rsid w:val="00FE7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69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6D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7606D0"/>
    <w:pPr>
      <w:numPr>
        <w:numId w:val="1"/>
      </w:numPr>
      <w:spacing w:after="50" w:line="180" w:lineRule="exact"/>
      <w:jc w:val="both"/>
    </w:pPr>
    <w:rPr>
      <w:rFonts w:ascii="Times New Roman" w:eastAsia="Times New Roman" w:hAnsi="Times New Roman" w:cs="Times New Roman"/>
      <w:noProof/>
      <w:sz w:val="16"/>
      <w:szCs w:val="16"/>
    </w:rPr>
  </w:style>
  <w:style w:type="paragraph" w:styleId="ListParagraph">
    <w:name w:val="List Paragraph"/>
    <w:basedOn w:val="Normal"/>
    <w:uiPriority w:val="34"/>
    <w:qFormat/>
    <w:rsid w:val="007606D0"/>
    <w:pPr>
      <w:widowControl w:val="0"/>
      <w:ind w:leftChars="400" w:left="840"/>
      <w:jc w:val="both"/>
    </w:pPr>
    <w:rPr>
      <w:rFonts w:eastAsia="Times New Roman"/>
      <w:kern w:val="2"/>
      <w:sz w:val="21"/>
      <w:lang w:eastAsia="ja-JP"/>
    </w:rPr>
  </w:style>
  <w:style w:type="table" w:styleId="TableGrid">
    <w:name w:val="Table Grid"/>
    <w:basedOn w:val="TableNormal"/>
    <w:uiPriority w:val="59"/>
    <w:rsid w:val="007606D0"/>
    <w:pPr>
      <w:spacing w:after="0" w:line="240" w:lineRule="auto"/>
    </w:pPr>
    <w:rPr>
      <w:rFonts w:ascii="Calibri" w:eastAsia="Times New Roman" w:hAnsi="Calibri" w:cs="Times New Roman"/>
      <w:kern w:val="2"/>
      <w:sz w:val="21"/>
      <w:szCs w:val="20"/>
      <w:lang w:val="en-MY"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6D0"/>
    <w:pPr>
      <w:spacing w:after="0" w:line="240" w:lineRule="auto"/>
    </w:pPr>
    <w:rPr>
      <w:rFonts w:ascii="Calibri" w:eastAsia="Calibri" w:hAnsi="Calibri" w:cs="Times New Roman"/>
      <w:lang w:val="en-MY"/>
    </w:rPr>
  </w:style>
  <w:style w:type="paragraph" w:customStyle="1" w:styleId="BodyIndented">
    <w:name w:val="Body Indented"/>
    <w:basedOn w:val="Normal"/>
    <w:rsid w:val="00560497"/>
    <w:pPr>
      <w:ind w:firstLine="360"/>
      <w:jc w:val="both"/>
    </w:pPr>
    <w:rPr>
      <w:rFonts w:ascii="Times New Roman" w:eastAsia="Times New Roman" w:hAnsi="Times New Roman"/>
      <w:szCs w:val="24"/>
    </w:rPr>
  </w:style>
  <w:style w:type="paragraph" w:styleId="Caption">
    <w:name w:val="caption"/>
    <w:basedOn w:val="Normal"/>
    <w:next w:val="Normal"/>
    <w:qFormat/>
    <w:rsid w:val="00560497"/>
    <w:pPr>
      <w:spacing w:before="120" w:after="220"/>
      <w:ind w:left="1080" w:right="360" w:hanging="720"/>
      <w:jc w:val="both"/>
    </w:pPr>
    <w:rPr>
      <w:rFonts w:ascii="Times New Roman" w:eastAsia="Times New Roman" w:hAnsi="Times New Roman"/>
      <w:b/>
      <w:bCs/>
      <w:sz w:val="20"/>
      <w:szCs w:val="20"/>
    </w:rPr>
  </w:style>
  <w:style w:type="character" w:styleId="CommentReference">
    <w:name w:val="annotation reference"/>
    <w:basedOn w:val="DefaultParagraphFont"/>
    <w:uiPriority w:val="99"/>
    <w:semiHidden/>
    <w:unhideWhenUsed/>
    <w:rsid w:val="00053B09"/>
    <w:rPr>
      <w:sz w:val="16"/>
      <w:szCs w:val="16"/>
    </w:rPr>
  </w:style>
  <w:style w:type="paragraph" w:styleId="CommentText">
    <w:name w:val="annotation text"/>
    <w:basedOn w:val="Normal"/>
    <w:link w:val="CommentTextChar"/>
    <w:uiPriority w:val="99"/>
    <w:semiHidden/>
    <w:unhideWhenUsed/>
    <w:rsid w:val="00053B09"/>
    <w:rPr>
      <w:sz w:val="20"/>
      <w:szCs w:val="20"/>
    </w:rPr>
  </w:style>
  <w:style w:type="character" w:customStyle="1" w:styleId="CommentTextChar">
    <w:name w:val="Comment Text Char"/>
    <w:basedOn w:val="DefaultParagraphFont"/>
    <w:link w:val="CommentText"/>
    <w:uiPriority w:val="99"/>
    <w:semiHidden/>
    <w:rsid w:val="00053B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3B09"/>
    <w:rPr>
      <w:b/>
      <w:bCs/>
    </w:rPr>
  </w:style>
  <w:style w:type="character" w:customStyle="1" w:styleId="CommentSubjectChar">
    <w:name w:val="Comment Subject Char"/>
    <w:basedOn w:val="CommentTextChar"/>
    <w:link w:val="CommentSubject"/>
    <w:uiPriority w:val="99"/>
    <w:semiHidden/>
    <w:rsid w:val="00053B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53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B09"/>
    <w:rPr>
      <w:rFonts w:ascii="Segoe UI" w:eastAsia="Calibri" w:hAnsi="Segoe UI" w:cs="Segoe UI"/>
      <w:sz w:val="18"/>
      <w:szCs w:val="18"/>
    </w:rPr>
  </w:style>
  <w:style w:type="paragraph" w:styleId="Header">
    <w:name w:val="header"/>
    <w:basedOn w:val="Normal"/>
    <w:link w:val="HeaderChar"/>
    <w:uiPriority w:val="99"/>
    <w:unhideWhenUsed/>
    <w:rsid w:val="00235818"/>
    <w:pPr>
      <w:tabs>
        <w:tab w:val="center" w:pos="4513"/>
        <w:tab w:val="right" w:pos="9026"/>
      </w:tabs>
    </w:pPr>
  </w:style>
  <w:style w:type="character" w:customStyle="1" w:styleId="HeaderChar">
    <w:name w:val="Header Char"/>
    <w:basedOn w:val="DefaultParagraphFont"/>
    <w:link w:val="Header"/>
    <w:uiPriority w:val="99"/>
    <w:rsid w:val="00235818"/>
    <w:rPr>
      <w:rFonts w:ascii="Calibri" w:eastAsia="Calibri" w:hAnsi="Calibri" w:cs="Times New Roman"/>
    </w:rPr>
  </w:style>
  <w:style w:type="paragraph" w:styleId="Footer">
    <w:name w:val="footer"/>
    <w:basedOn w:val="Normal"/>
    <w:link w:val="FooterChar"/>
    <w:uiPriority w:val="99"/>
    <w:unhideWhenUsed/>
    <w:rsid w:val="00235818"/>
    <w:pPr>
      <w:tabs>
        <w:tab w:val="center" w:pos="4513"/>
        <w:tab w:val="right" w:pos="9026"/>
      </w:tabs>
    </w:pPr>
  </w:style>
  <w:style w:type="character" w:customStyle="1" w:styleId="FooterChar">
    <w:name w:val="Footer Char"/>
    <w:basedOn w:val="DefaultParagraphFont"/>
    <w:link w:val="Footer"/>
    <w:uiPriority w:val="99"/>
    <w:rsid w:val="00235818"/>
    <w:rPr>
      <w:rFonts w:ascii="Calibri" w:eastAsia="Calibri" w:hAnsi="Calibri" w:cs="Times New Roman"/>
    </w:rPr>
  </w:style>
  <w:style w:type="character" w:styleId="Hyperlink">
    <w:name w:val="Hyperlink"/>
    <w:basedOn w:val="DefaultParagraphFont"/>
    <w:uiPriority w:val="99"/>
    <w:unhideWhenUsed/>
    <w:rsid w:val="007B007B"/>
    <w:rPr>
      <w:color w:val="0563C1" w:themeColor="hyperlink"/>
      <w:u w:val="single"/>
    </w:rPr>
  </w:style>
  <w:style w:type="character" w:styleId="UnresolvedMention">
    <w:name w:val="Unresolved Mention"/>
    <w:basedOn w:val="DefaultParagraphFont"/>
    <w:uiPriority w:val="99"/>
    <w:semiHidden/>
    <w:unhideWhenUsed/>
    <w:rsid w:val="007B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arc2021.upm.edu.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EA7306922584BA548AEB240E082EE" ma:contentTypeVersion="5" ma:contentTypeDescription="Create a new document." ma:contentTypeScope="" ma:versionID="06de87c1eadd58b57343ebff23faf962">
  <xsd:schema xmlns:xsd="http://www.w3.org/2001/XMLSchema" xmlns:xs="http://www.w3.org/2001/XMLSchema" xmlns:p="http://schemas.microsoft.com/office/2006/metadata/properties" xmlns:ns2="5a30a4dd-5d6e-4976-aa07-796358c784bb" targetNamespace="http://schemas.microsoft.com/office/2006/metadata/properties" ma:root="true" ma:fieldsID="9a710bbe9b08d25df25ec1f69a380f3d" ns2:_="">
    <xsd:import namespace="5a30a4dd-5d6e-4976-aa07-796358c78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0a4dd-5d6e-4976-aa07-796358c78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F6C59-B3D9-41FB-8965-74D6400C5BCD}">
  <ds:schemaRefs>
    <ds:schemaRef ds:uri="http://schemas.openxmlformats.org/package/2006/metadata/core-properties"/>
    <ds:schemaRef ds:uri="http://schemas.microsoft.com/office/infopath/2007/PartnerControls"/>
    <ds:schemaRef ds:uri="5a30a4dd-5d6e-4976-aa07-796358c784bb"/>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CD7EE57-A84C-4A4E-BCB1-4079AE6E0286}">
  <ds:schemaRefs>
    <ds:schemaRef ds:uri="http://schemas.microsoft.com/sharepoint/v3/contenttype/forms"/>
  </ds:schemaRefs>
</ds:datastoreItem>
</file>

<file path=customXml/itemProps3.xml><?xml version="1.0" encoding="utf-8"?>
<ds:datastoreItem xmlns:ds="http://schemas.openxmlformats.org/officeDocument/2006/customXml" ds:itemID="{97D18373-A25D-4931-88B2-808F5246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0a4dd-5d6e-4976-aa07-796358c78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2021-03-15T01:54:00Z</dcterms:created>
  <dcterms:modified xsi:type="dcterms:W3CDTF">2021-03-25T01:42:00Z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0x0101004EFEA7306922584BA548AEB240E082EE</vt:lpwstr>
  </property>
</Properties>
</file>